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F57B" w14:textId="03FB7414" w:rsidR="007C0FAF" w:rsidRPr="00823941" w:rsidRDefault="00FC7485">
      <w:pPr>
        <w:ind w:left="180" w:right="-266"/>
        <w:jc w:val="center"/>
        <w:rPr>
          <w:rFonts w:ascii="Bell MT" w:hAnsi="Bell MT"/>
          <w:sz w:val="22"/>
          <w:szCs w:val="22"/>
        </w:rPr>
      </w:pPr>
      <w:r w:rsidRPr="00823941">
        <w:rPr>
          <w:rFonts w:ascii="Bell MT" w:hAnsi="Bell MT"/>
          <w:sz w:val="22"/>
          <w:szCs w:val="22"/>
        </w:rPr>
        <w:t xml:space="preserve">   </w:t>
      </w:r>
      <w:r w:rsidR="00FF02CF" w:rsidRPr="00823941">
        <w:rPr>
          <w:rFonts w:ascii="Bell MT" w:hAnsi="Bell MT"/>
          <w:sz w:val="22"/>
          <w:szCs w:val="22"/>
        </w:rPr>
        <w:t>Katie Hobbs</w:t>
      </w:r>
    </w:p>
    <w:p w14:paraId="74334DCA" w14:textId="77777777" w:rsidR="007C0FAF" w:rsidRPr="00823941" w:rsidRDefault="007C0FAF">
      <w:pPr>
        <w:ind w:right="-266" w:firstLine="270"/>
        <w:jc w:val="center"/>
        <w:rPr>
          <w:rFonts w:ascii="Bell MT" w:hAnsi="Bell MT"/>
          <w:sz w:val="22"/>
          <w:szCs w:val="22"/>
        </w:rPr>
      </w:pPr>
      <w:r w:rsidRPr="00823941">
        <w:rPr>
          <w:rFonts w:ascii="Bell MT" w:hAnsi="Bell MT"/>
          <w:sz w:val="22"/>
          <w:szCs w:val="22"/>
        </w:rPr>
        <w:t xml:space="preserve">  Governor</w:t>
      </w:r>
    </w:p>
    <w:p w14:paraId="6F3C43FA" w14:textId="77777777" w:rsidR="007C0FAF" w:rsidRDefault="007C0FAF">
      <w:pPr>
        <w:ind w:left="180"/>
        <w:rPr>
          <w:rFonts w:ascii="Arial" w:hAnsi="Arial"/>
          <w:sz w:val="16"/>
        </w:rPr>
      </w:pPr>
    </w:p>
    <w:p w14:paraId="7608C8ED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742C0F7E" wp14:editId="595B4205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CF8" w14:textId="2F04E383" w:rsidR="007C0FAF" w:rsidRPr="00823941" w:rsidRDefault="007C0FAF" w:rsidP="00D20FA7">
      <w:pPr>
        <w:pStyle w:val="Header"/>
        <w:tabs>
          <w:tab w:val="clear" w:pos="4320"/>
          <w:tab w:val="clear" w:pos="8640"/>
        </w:tabs>
        <w:rPr>
          <w:rFonts w:ascii="Bell MT" w:hAnsi="Bell MT" w:cs="Arial"/>
          <w:sz w:val="22"/>
          <w:szCs w:val="22"/>
        </w:rPr>
      </w:pPr>
      <w:r>
        <w:br w:type="column"/>
      </w:r>
      <w:r w:rsidR="00FF02CF">
        <w:t xml:space="preserve">         </w:t>
      </w:r>
      <w:r w:rsidR="00400DDD">
        <w:rPr>
          <w:rFonts w:ascii="Bell MT" w:hAnsi="Bell MT" w:cs="Arial"/>
          <w:sz w:val="22"/>
          <w:szCs w:val="22"/>
        </w:rPr>
        <w:t>Paul E. Brierley</w:t>
      </w:r>
    </w:p>
    <w:p w14:paraId="2A43EDB1" w14:textId="558DFBA6" w:rsidR="00D20FA7" w:rsidRPr="00823941" w:rsidRDefault="00D20FA7" w:rsidP="00D20FA7">
      <w:pPr>
        <w:pStyle w:val="Header"/>
        <w:tabs>
          <w:tab w:val="clear" w:pos="4320"/>
          <w:tab w:val="clear" w:pos="8640"/>
        </w:tabs>
        <w:rPr>
          <w:rFonts w:ascii="Bell MT" w:hAnsi="Bell MT" w:cs="Arial"/>
          <w:sz w:val="22"/>
          <w:szCs w:val="22"/>
        </w:rPr>
      </w:pPr>
      <w:r w:rsidRPr="00823941">
        <w:rPr>
          <w:rFonts w:ascii="Bell MT" w:hAnsi="Bell MT" w:cs="Arial"/>
          <w:sz w:val="22"/>
          <w:szCs w:val="22"/>
        </w:rPr>
        <w:t xml:space="preserve">  </w:t>
      </w:r>
      <w:r w:rsidR="00392D00" w:rsidRPr="00823941">
        <w:rPr>
          <w:rFonts w:ascii="Bell MT" w:hAnsi="Bell MT" w:cs="Arial"/>
          <w:sz w:val="22"/>
          <w:szCs w:val="22"/>
        </w:rPr>
        <w:t xml:space="preserve">   </w:t>
      </w:r>
      <w:r w:rsidR="00400DDD">
        <w:rPr>
          <w:rFonts w:ascii="Bell MT" w:hAnsi="Bell MT" w:cs="Arial"/>
          <w:sz w:val="22"/>
          <w:szCs w:val="22"/>
        </w:rPr>
        <w:t xml:space="preserve">         </w:t>
      </w:r>
      <w:r w:rsidRPr="00823941">
        <w:rPr>
          <w:rFonts w:ascii="Bell MT" w:hAnsi="Bell MT" w:cs="Arial"/>
          <w:sz w:val="22"/>
          <w:szCs w:val="22"/>
        </w:rPr>
        <w:t>Director</w:t>
      </w:r>
    </w:p>
    <w:p w14:paraId="0B02709A" w14:textId="77777777" w:rsidR="007C0FAF" w:rsidRPr="00823941" w:rsidRDefault="007C0FAF">
      <w:pPr>
        <w:jc w:val="center"/>
        <w:rPr>
          <w:rFonts w:ascii="Arial" w:hAnsi="Arial"/>
          <w:sz w:val="22"/>
          <w:szCs w:val="22"/>
        </w:rPr>
      </w:pPr>
    </w:p>
    <w:p w14:paraId="77A67A7D" w14:textId="77777777" w:rsidR="007C0FAF" w:rsidRPr="00823941" w:rsidRDefault="007C0FAF">
      <w:pPr>
        <w:jc w:val="center"/>
        <w:rPr>
          <w:rFonts w:ascii="Arial" w:hAnsi="Arial"/>
          <w:sz w:val="22"/>
          <w:szCs w:val="22"/>
        </w:rPr>
        <w:sectPr w:rsidR="007C0FAF" w:rsidRPr="00823941" w:rsidSect="000E68F9">
          <w:pgSz w:w="12240" w:h="15840" w:code="1"/>
          <w:pgMar w:top="720" w:right="446" w:bottom="-72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48B6169B" w14:textId="77777777" w:rsidR="007C0FAF" w:rsidRPr="0006381A" w:rsidRDefault="007C0FAF">
      <w:pPr>
        <w:pStyle w:val="Heading1"/>
        <w:rPr>
          <w:rFonts w:ascii="Calibri Light" w:hAnsi="Calibri Light" w:cs="Calibri Light"/>
          <w:sz w:val="48"/>
          <w:szCs w:val="48"/>
        </w:rPr>
      </w:pPr>
      <w:r w:rsidRPr="0006381A">
        <w:rPr>
          <w:rFonts w:ascii="Calibri Light" w:hAnsi="Calibri Light" w:cs="Calibri Light"/>
          <w:sz w:val="48"/>
          <w:szCs w:val="48"/>
        </w:rPr>
        <w:t>Arizona Department of Agriculture</w:t>
      </w:r>
    </w:p>
    <w:p w14:paraId="0C8E0244" w14:textId="77777777" w:rsidR="007C0FAF" w:rsidRPr="004F0C99" w:rsidRDefault="007C0FAF">
      <w:pPr>
        <w:jc w:val="center"/>
        <w:rPr>
          <w:rFonts w:ascii="Calibri Light" w:hAnsi="Calibri Light" w:cs="Calibri Light"/>
          <w:b/>
          <w:sz w:val="6"/>
        </w:rPr>
      </w:pPr>
    </w:p>
    <w:p w14:paraId="3EF9A8E5" w14:textId="517A2F16" w:rsidR="007C0FAF" w:rsidRPr="00823941" w:rsidRDefault="00140B22">
      <w:pPr>
        <w:jc w:val="center"/>
        <w:rPr>
          <w:rFonts w:ascii="Bell MT" w:hAnsi="Bell MT" w:cs="Calibri Light"/>
          <w:sz w:val="16"/>
          <w:szCs w:val="16"/>
        </w:rPr>
      </w:pPr>
      <w:r w:rsidRPr="00823941">
        <w:rPr>
          <w:rFonts w:ascii="Bell MT" w:hAnsi="Bell MT" w:cs="Calibri Light"/>
          <w:sz w:val="16"/>
          <w:szCs w:val="16"/>
        </w:rPr>
        <w:t>1110 W. Washington Street, Suite 450</w:t>
      </w:r>
    </w:p>
    <w:p w14:paraId="0AD129E5" w14:textId="244427F6" w:rsidR="007C0FAF" w:rsidRDefault="00140B22" w:rsidP="001C33CD">
      <w:pPr>
        <w:jc w:val="center"/>
        <w:rPr>
          <w:rFonts w:ascii="Bell MT" w:hAnsi="Bell MT" w:cs="Calibri Light"/>
          <w:sz w:val="16"/>
          <w:szCs w:val="16"/>
        </w:rPr>
      </w:pPr>
      <w:r w:rsidRPr="00823941">
        <w:rPr>
          <w:rFonts w:ascii="Bell MT" w:hAnsi="Bell MT" w:cs="Calibri Light"/>
          <w:sz w:val="16"/>
          <w:szCs w:val="16"/>
        </w:rPr>
        <w:t>Phoenix, AZ 85007</w:t>
      </w:r>
    </w:p>
    <w:p w14:paraId="0450770D" w14:textId="77777777" w:rsidR="00823941" w:rsidRPr="00823941" w:rsidRDefault="00823941" w:rsidP="001C33CD">
      <w:pPr>
        <w:jc w:val="center"/>
        <w:rPr>
          <w:rFonts w:ascii="Bell MT" w:hAnsi="Bell MT" w:cs="Calibri Light"/>
          <w:sz w:val="16"/>
          <w:szCs w:val="16"/>
        </w:rPr>
      </w:pPr>
    </w:p>
    <w:p w14:paraId="65BDC25C" w14:textId="77777777" w:rsidR="001C33CD" w:rsidRPr="00823941" w:rsidRDefault="001C33CD" w:rsidP="001C33CD">
      <w:pPr>
        <w:jc w:val="center"/>
        <w:rPr>
          <w:rFonts w:ascii="Bell MT" w:hAnsi="Bell MT" w:cs="Calibri Light"/>
          <w:sz w:val="18"/>
        </w:rPr>
      </w:pPr>
    </w:p>
    <w:p w14:paraId="2CA16D57" w14:textId="0E11AB34" w:rsidR="007A1E2B" w:rsidRPr="00823941" w:rsidRDefault="00322560" w:rsidP="00B52728">
      <w:pPr>
        <w:spacing w:after="120"/>
        <w:ind w:left="630" w:right="-630" w:firstLine="90"/>
        <w:rPr>
          <w:rFonts w:ascii="Bell MT" w:hAnsi="Bell MT" w:cs="Calibri Light"/>
          <w:b/>
          <w:sz w:val="22"/>
          <w:szCs w:val="22"/>
        </w:rPr>
      </w:pPr>
      <w:r>
        <w:rPr>
          <w:rFonts w:ascii="Bell MT" w:hAnsi="Bell MT" w:cs="Calibri Light"/>
          <w:b/>
          <w:color w:val="C00000"/>
          <w:sz w:val="22"/>
          <w:szCs w:val="22"/>
        </w:rPr>
        <w:t xml:space="preserve"> </w:t>
      </w:r>
      <w:r w:rsidR="007A1E2B" w:rsidRPr="00823941">
        <w:rPr>
          <w:rFonts w:ascii="Bell MT" w:hAnsi="Bell MT" w:cs="Calibri Light"/>
          <w:b/>
          <w:sz w:val="22"/>
          <w:szCs w:val="22"/>
        </w:rPr>
        <w:t>Notice of Meeting Agenda of the Arizona Department of Agriculture Advisory Council</w:t>
      </w:r>
    </w:p>
    <w:p w14:paraId="7445C774" w14:textId="77777777" w:rsidR="00823941" w:rsidRPr="00823941" w:rsidRDefault="00823941" w:rsidP="00823941">
      <w:pPr>
        <w:shd w:val="clear" w:color="auto" w:fill="FFFFFF"/>
        <w:spacing w:line="270" w:lineRule="atLeast"/>
        <w:ind w:right="-90" w:hanging="270"/>
        <w:jc w:val="both"/>
        <w:rPr>
          <w:rFonts w:ascii="Bell MT" w:hAnsi="Bell MT" w:cs="Calibri Light"/>
          <w:sz w:val="18"/>
          <w:szCs w:val="18"/>
        </w:rPr>
      </w:pPr>
    </w:p>
    <w:p w14:paraId="6A8F857B" w14:textId="347EC2D7" w:rsidR="00F55B56" w:rsidRDefault="007A1E2B" w:rsidP="00823941">
      <w:pPr>
        <w:shd w:val="clear" w:color="auto" w:fill="FFFFFF"/>
        <w:spacing w:line="270" w:lineRule="atLeast"/>
        <w:ind w:right="-90"/>
        <w:rPr>
          <w:rFonts w:ascii="Bell MT" w:hAnsi="Bell MT"/>
          <w:color w:val="70757A"/>
          <w:sz w:val="18"/>
          <w:szCs w:val="18"/>
        </w:rPr>
      </w:pPr>
      <w:r w:rsidRPr="00823941">
        <w:rPr>
          <w:rFonts w:ascii="Bell MT" w:hAnsi="Bell MT" w:cs="Calibri Light"/>
          <w:sz w:val="18"/>
          <w:szCs w:val="18"/>
        </w:rPr>
        <w:t>Pursuant to A.R.S. § 38-431.02 notice is hereby given to the members of the Arizona Department of Agricult</w:t>
      </w:r>
      <w:r w:rsidR="00823941" w:rsidRPr="00823941">
        <w:rPr>
          <w:rFonts w:ascii="Bell MT" w:hAnsi="Bell MT" w:cs="Calibri Light"/>
          <w:sz w:val="18"/>
          <w:szCs w:val="18"/>
        </w:rPr>
        <w:t xml:space="preserve">ure Advisory Council and to the </w:t>
      </w:r>
      <w:r w:rsidRPr="00823941">
        <w:rPr>
          <w:rFonts w:ascii="Bell MT" w:hAnsi="Bell MT" w:cs="Calibri Light"/>
          <w:sz w:val="18"/>
          <w:szCs w:val="18"/>
        </w:rPr>
        <w:t>general public that the Arizona Department of Agriculture Advisory Council will hold a meeting open to the public on</w:t>
      </w:r>
      <w:r w:rsidR="00F55B56" w:rsidRPr="00823941">
        <w:rPr>
          <w:rFonts w:ascii="Bell MT" w:hAnsi="Bell MT" w:cs="Calibri Light"/>
          <w:sz w:val="18"/>
          <w:szCs w:val="18"/>
        </w:rPr>
        <w:t xml:space="preserve"> Thursday, June 29</w:t>
      </w:r>
      <w:r w:rsidR="00823941" w:rsidRPr="00823941">
        <w:rPr>
          <w:rFonts w:ascii="Bell MT" w:hAnsi="Bell MT" w:cs="Calibri Light"/>
          <w:sz w:val="18"/>
          <w:szCs w:val="18"/>
        </w:rPr>
        <w:t xml:space="preserve">, </w:t>
      </w:r>
      <w:r w:rsidR="009F6AE1" w:rsidRPr="00823941">
        <w:rPr>
          <w:rFonts w:ascii="Bell MT" w:hAnsi="Bell MT" w:cs="Calibri Light"/>
          <w:sz w:val="18"/>
          <w:szCs w:val="18"/>
        </w:rPr>
        <w:t>2023</w:t>
      </w:r>
      <w:r w:rsidR="009139AF">
        <w:rPr>
          <w:rFonts w:ascii="Bell MT" w:hAnsi="Bell MT" w:cs="Calibri Light"/>
          <w:sz w:val="18"/>
          <w:szCs w:val="18"/>
        </w:rPr>
        <w:t xml:space="preserve"> beginning at 3:30</w:t>
      </w:r>
      <w:bookmarkStart w:id="0" w:name="_GoBack"/>
      <w:bookmarkEnd w:id="0"/>
      <w:r w:rsidRPr="00823941">
        <w:rPr>
          <w:rFonts w:ascii="Bell MT" w:hAnsi="Bell MT" w:cs="Calibri Light"/>
          <w:sz w:val="18"/>
          <w:szCs w:val="18"/>
        </w:rPr>
        <w:t xml:space="preserve"> p.m. at</w:t>
      </w:r>
      <w:r w:rsidR="00140B22" w:rsidRPr="00823941">
        <w:rPr>
          <w:rFonts w:ascii="Bell MT" w:hAnsi="Bell MT" w:cs="Calibri Light"/>
          <w:sz w:val="18"/>
          <w:szCs w:val="18"/>
        </w:rPr>
        <w:t xml:space="preserve"> 1110 W. Washington Street, Suite 450 Main Conference Room</w:t>
      </w:r>
      <w:r w:rsidR="00D32BAE" w:rsidRPr="00823941">
        <w:rPr>
          <w:rFonts w:ascii="Bell MT" w:hAnsi="Bell MT" w:cs="Calibri Light"/>
          <w:sz w:val="18"/>
          <w:szCs w:val="18"/>
        </w:rPr>
        <w:t xml:space="preserve"> </w:t>
      </w:r>
      <w:r w:rsidR="00EA0D04" w:rsidRPr="00823941">
        <w:rPr>
          <w:rFonts w:ascii="Bell MT" w:hAnsi="Bell MT" w:cs="Calibri Light"/>
          <w:sz w:val="18"/>
          <w:szCs w:val="18"/>
        </w:rPr>
        <w:t>or</w:t>
      </w:r>
      <w:r w:rsidRPr="00823941">
        <w:rPr>
          <w:rFonts w:ascii="Bell MT" w:hAnsi="Bell MT" w:cs="Calibri Light"/>
          <w:color w:val="0070C0"/>
          <w:sz w:val="18"/>
          <w:szCs w:val="18"/>
        </w:rPr>
        <w:t xml:space="preserve"> </w:t>
      </w:r>
      <w:r w:rsidR="00C95DE7" w:rsidRPr="00C95DE7">
        <w:rPr>
          <w:rFonts w:ascii="Bell MT" w:hAnsi="Bell MT"/>
          <w:sz w:val="18"/>
          <w:szCs w:val="18"/>
        </w:rPr>
        <w:t>meet.google.com/fjy-fwmn-kjz</w:t>
      </w:r>
    </w:p>
    <w:p w14:paraId="14385A65" w14:textId="77777777" w:rsidR="00C95DE7" w:rsidRDefault="00C95DE7" w:rsidP="00823941">
      <w:pPr>
        <w:shd w:val="clear" w:color="auto" w:fill="FFFFFF"/>
        <w:spacing w:line="270" w:lineRule="atLeast"/>
        <w:ind w:right="-90"/>
        <w:rPr>
          <w:rFonts w:ascii="Helvetica" w:hAnsi="Helvetica"/>
          <w:color w:val="70757A"/>
          <w:sz w:val="18"/>
          <w:szCs w:val="18"/>
        </w:rPr>
      </w:pPr>
    </w:p>
    <w:p w14:paraId="6A8C4E8A" w14:textId="77777777" w:rsidR="00C95DE7" w:rsidRPr="00823941" w:rsidRDefault="00C95DE7" w:rsidP="00823941">
      <w:pPr>
        <w:shd w:val="clear" w:color="auto" w:fill="FFFFFF"/>
        <w:spacing w:line="270" w:lineRule="atLeast"/>
        <w:ind w:right="-90"/>
        <w:rPr>
          <w:rFonts w:ascii="Bell MT" w:hAnsi="Bell MT"/>
          <w:color w:val="3C4043"/>
          <w:sz w:val="18"/>
          <w:szCs w:val="18"/>
        </w:rPr>
      </w:pPr>
    </w:p>
    <w:p w14:paraId="3B095341" w14:textId="77777777" w:rsidR="00EA782D" w:rsidRPr="00823941" w:rsidRDefault="00EA782D" w:rsidP="000E68F9">
      <w:pPr>
        <w:shd w:val="clear" w:color="auto" w:fill="FFFFFF"/>
        <w:spacing w:line="270" w:lineRule="atLeast"/>
        <w:ind w:left="-630" w:right="-720"/>
        <w:rPr>
          <w:rFonts w:ascii="Bell MT" w:hAnsi="Bell MT" w:cs="Calibri Light"/>
          <w:sz w:val="18"/>
          <w:szCs w:val="18"/>
        </w:rPr>
      </w:pPr>
    </w:p>
    <w:p w14:paraId="28EBFB1C" w14:textId="7FA79E24" w:rsidR="00EA782D" w:rsidRPr="00B52728" w:rsidRDefault="00EA782D" w:rsidP="00EA782D">
      <w:pPr>
        <w:shd w:val="clear" w:color="auto" w:fill="FFFFFF"/>
        <w:spacing w:line="270" w:lineRule="atLeast"/>
        <w:ind w:left="-630" w:right="-720"/>
        <w:jc w:val="center"/>
        <w:rPr>
          <w:rFonts w:ascii="Bell MT" w:hAnsi="Bell MT" w:cs="Calibri Light"/>
          <w:sz w:val="28"/>
          <w:szCs w:val="28"/>
        </w:rPr>
      </w:pPr>
    </w:p>
    <w:p w14:paraId="565EB9E7" w14:textId="77777777" w:rsidR="00D32BAE" w:rsidRPr="00B52728" w:rsidRDefault="00D32BAE" w:rsidP="000E68F9">
      <w:pPr>
        <w:shd w:val="clear" w:color="auto" w:fill="FFFFFF"/>
        <w:spacing w:line="270" w:lineRule="atLeast"/>
        <w:ind w:left="-630" w:right="-720"/>
        <w:rPr>
          <w:rFonts w:ascii="Bell MT" w:hAnsi="Bell MT"/>
          <w:color w:val="70757A"/>
          <w:sz w:val="22"/>
          <w:szCs w:val="22"/>
        </w:rPr>
      </w:pPr>
    </w:p>
    <w:p w14:paraId="55805DD2" w14:textId="7B2C10CB" w:rsidR="007A1E2B" w:rsidRPr="00B52728" w:rsidRDefault="009605F0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</w:t>
      </w:r>
      <w:r w:rsidR="007A1E2B" w:rsidRPr="00B52728">
        <w:rPr>
          <w:rFonts w:ascii="Bell MT" w:hAnsi="Bell MT" w:cs="Calibri Light"/>
          <w:sz w:val="22"/>
          <w:szCs w:val="22"/>
          <w:u w:val="single"/>
        </w:rPr>
        <w:t>Call to Order.</w:t>
      </w:r>
      <w:r w:rsidR="00BB6625" w:rsidRPr="00B52728">
        <w:rPr>
          <w:rFonts w:ascii="Bell MT" w:hAnsi="Bell MT" w:cs="Calibri Light"/>
          <w:sz w:val="22"/>
          <w:szCs w:val="22"/>
        </w:rPr>
        <w:tab/>
      </w:r>
      <w:r w:rsidR="00BB6625" w:rsidRPr="00B52728">
        <w:rPr>
          <w:rFonts w:ascii="Bell MT" w:hAnsi="Bell MT" w:cs="Calibri Light"/>
          <w:sz w:val="22"/>
          <w:szCs w:val="22"/>
        </w:rPr>
        <w:tab/>
      </w:r>
      <w:r w:rsidR="00BB6625" w:rsidRPr="00B52728">
        <w:rPr>
          <w:rFonts w:ascii="Bell MT" w:hAnsi="Bell MT" w:cs="Calibri Light"/>
          <w:sz w:val="22"/>
          <w:szCs w:val="22"/>
        </w:rPr>
        <w:tab/>
      </w:r>
      <w:r w:rsidR="00BB6625" w:rsidRPr="00B52728">
        <w:rPr>
          <w:rFonts w:ascii="Bell MT" w:hAnsi="Bell MT" w:cs="Calibri Light"/>
          <w:sz w:val="22"/>
          <w:szCs w:val="22"/>
        </w:rPr>
        <w:tab/>
      </w:r>
      <w:r w:rsidR="00BB6625" w:rsidRPr="00B52728">
        <w:rPr>
          <w:rFonts w:ascii="Bell MT" w:hAnsi="Bell MT" w:cs="Calibri Light"/>
          <w:sz w:val="22"/>
          <w:szCs w:val="22"/>
        </w:rPr>
        <w:tab/>
      </w:r>
      <w:r w:rsidR="00403328" w:rsidRPr="00B52728">
        <w:rPr>
          <w:rFonts w:ascii="Bell MT" w:hAnsi="Bell MT" w:cs="Calibri Light"/>
          <w:sz w:val="22"/>
          <w:szCs w:val="22"/>
        </w:rPr>
        <w:tab/>
      </w:r>
      <w:r w:rsidR="00F55B56" w:rsidRPr="00B52728">
        <w:rPr>
          <w:rFonts w:ascii="Bell MT" w:hAnsi="Bell MT" w:cs="Calibri Light"/>
          <w:sz w:val="22"/>
          <w:szCs w:val="22"/>
        </w:rPr>
        <w:t>Chair Suzanne Menges</w:t>
      </w:r>
    </w:p>
    <w:p w14:paraId="005A463B" w14:textId="77777777" w:rsidR="007A1E2B" w:rsidRPr="00B52728" w:rsidRDefault="007A1E2B" w:rsidP="000E68F9">
      <w:pPr>
        <w:pStyle w:val="ListParagraph"/>
        <w:ind w:left="-180" w:right="-630"/>
        <w:rPr>
          <w:rFonts w:ascii="Bell MT" w:hAnsi="Bell MT" w:cs="Calibri Light"/>
          <w:sz w:val="22"/>
          <w:szCs w:val="22"/>
          <w:u w:val="single"/>
        </w:rPr>
      </w:pPr>
    </w:p>
    <w:p w14:paraId="2244F9F6" w14:textId="43F62ED1" w:rsidR="007A1E2B" w:rsidRPr="00B52728" w:rsidRDefault="009605F0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</w:t>
      </w:r>
      <w:r w:rsidR="007A1E2B" w:rsidRPr="00B52728">
        <w:rPr>
          <w:rFonts w:ascii="Bell MT" w:hAnsi="Bell MT" w:cs="Calibri Light"/>
          <w:sz w:val="22"/>
          <w:szCs w:val="22"/>
          <w:u w:val="single"/>
        </w:rPr>
        <w:t>Roll Call.</w:t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7A1E2B" w:rsidRPr="00B52728">
        <w:rPr>
          <w:rFonts w:ascii="Bell MT" w:hAnsi="Bell MT" w:cs="Calibri Light"/>
          <w:sz w:val="22"/>
          <w:szCs w:val="22"/>
        </w:rPr>
        <w:tab/>
      </w:r>
      <w:r w:rsidR="009F6AE1" w:rsidRPr="00B52728">
        <w:rPr>
          <w:rFonts w:ascii="Bell MT" w:hAnsi="Bell MT" w:cs="Calibri Light"/>
          <w:sz w:val="22"/>
          <w:szCs w:val="22"/>
        </w:rPr>
        <w:t xml:space="preserve">Executive Assistant </w:t>
      </w:r>
      <w:r w:rsidR="007A1E2B" w:rsidRPr="00B52728">
        <w:rPr>
          <w:rFonts w:ascii="Bell MT" w:hAnsi="Bell MT" w:cs="Calibri Light"/>
          <w:sz w:val="22"/>
          <w:szCs w:val="22"/>
        </w:rPr>
        <w:t>Anita Landy</w:t>
      </w:r>
    </w:p>
    <w:p w14:paraId="79D17124" w14:textId="77777777" w:rsidR="001C701F" w:rsidRPr="00B52728" w:rsidRDefault="001C701F" w:rsidP="00BB6F8E">
      <w:pPr>
        <w:spacing w:after="120"/>
        <w:ind w:left="-180" w:right="-630"/>
        <w:rPr>
          <w:rFonts w:ascii="Bell MT" w:hAnsi="Bell MT" w:cs="Calibri Light"/>
          <w:sz w:val="22"/>
          <w:szCs w:val="22"/>
        </w:rPr>
      </w:pPr>
    </w:p>
    <w:p w14:paraId="48F4C690" w14:textId="66B99D39" w:rsidR="00D32BAE" w:rsidRPr="00B52728" w:rsidRDefault="00032CBC" w:rsidP="00BB6F8E">
      <w:pPr>
        <w:spacing w:after="120"/>
        <w:ind w:left="-180" w:right="-63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3. </w:t>
      </w:r>
      <w:r w:rsidR="001C701F" w:rsidRPr="00B52728">
        <w:rPr>
          <w:rFonts w:ascii="Bell MT" w:hAnsi="Bell MT" w:cs="Calibri Light"/>
          <w:sz w:val="22"/>
          <w:szCs w:val="22"/>
        </w:rPr>
        <w:t xml:space="preserve"> </w:t>
      </w:r>
      <w:r w:rsidR="00F55B56" w:rsidRPr="00B52728">
        <w:rPr>
          <w:rFonts w:ascii="Bell MT" w:hAnsi="Bell MT" w:cs="Calibri Light"/>
          <w:sz w:val="22"/>
          <w:szCs w:val="22"/>
          <w:u w:val="single"/>
        </w:rPr>
        <w:t>Approval of April 28, 2023</w:t>
      </w:r>
      <w:r w:rsidR="007A1E2B" w:rsidRPr="00B52728">
        <w:rPr>
          <w:rFonts w:ascii="Bell MT" w:hAnsi="Bell MT" w:cs="Calibri Light"/>
          <w:sz w:val="22"/>
          <w:szCs w:val="22"/>
          <w:u w:val="single"/>
        </w:rPr>
        <w:t xml:space="preserve"> Minutes</w:t>
      </w:r>
      <w:r w:rsidR="00D32BAE" w:rsidRPr="00B52728">
        <w:rPr>
          <w:rFonts w:ascii="Bell MT" w:hAnsi="Bell MT" w:cs="Calibri Light"/>
          <w:sz w:val="22"/>
          <w:szCs w:val="22"/>
        </w:rPr>
        <w:t xml:space="preserve">. </w:t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034733" w:rsidRPr="00B52728">
        <w:rPr>
          <w:rFonts w:ascii="Bell MT" w:hAnsi="Bell MT" w:cs="Calibri Light"/>
          <w:sz w:val="22"/>
          <w:szCs w:val="22"/>
        </w:rPr>
        <w:tab/>
      </w:r>
      <w:r w:rsidR="00034733" w:rsidRPr="00B52728">
        <w:rPr>
          <w:rFonts w:ascii="Bell MT" w:hAnsi="Bell MT" w:cs="Calibri Light"/>
          <w:sz w:val="22"/>
          <w:szCs w:val="22"/>
        </w:rPr>
        <w:tab/>
      </w:r>
      <w:r w:rsidR="00B95EB3" w:rsidRPr="00B52728">
        <w:rPr>
          <w:rFonts w:ascii="Bell MT" w:hAnsi="Bell MT" w:cs="Calibri Light"/>
          <w:sz w:val="22"/>
          <w:szCs w:val="22"/>
        </w:rPr>
        <w:t>Chair</w:t>
      </w:r>
    </w:p>
    <w:p w14:paraId="0DD4E9F3" w14:textId="77777777" w:rsidR="00FF02CF" w:rsidRPr="00B52728" w:rsidRDefault="00FF02CF" w:rsidP="00FF02CF">
      <w:pPr>
        <w:pStyle w:val="ListParagraph"/>
        <w:rPr>
          <w:rFonts w:ascii="Bell MT" w:hAnsi="Bell MT" w:cs="Calibri Light"/>
          <w:sz w:val="22"/>
          <w:szCs w:val="22"/>
        </w:rPr>
      </w:pPr>
    </w:p>
    <w:p w14:paraId="26D1B47F" w14:textId="3F334713" w:rsidR="00EA782D" w:rsidRPr="00B52728" w:rsidRDefault="00D67015" w:rsidP="003E2CDC">
      <w:pPr>
        <w:pStyle w:val="NoSpacing"/>
        <w:ind w:hanging="180"/>
        <w:rPr>
          <w:rFonts w:ascii="Bell MT" w:hAnsi="Bell MT"/>
        </w:rPr>
      </w:pPr>
      <w:r>
        <w:rPr>
          <w:rFonts w:ascii="Bell MT" w:hAnsi="Bell MT"/>
        </w:rPr>
        <w:t>4</w:t>
      </w:r>
      <w:r w:rsidR="003E2CDC" w:rsidRPr="00B52728">
        <w:rPr>
          <w:rFonts w:ascii="Bell MT" w:hAnsi="Bell MT"/>
        </w:rPr>
        <w:t>.</w:t>
      </w:r>
      <w:r w:rsidR="00F55B56" w:rsidRPr="00B52728">
        <w:rPr>
          <w:rFonts w:ascii="Bell MT" w:hAnsi="Bell MT"/>
        </w:rPr>
        <w:t xml:space="preserve"> </w:t>
      </w:r>
      <w:r w:rsidR="003E2CDC" w:rsidRPr="00B52728">
        <w:rPr>
          <w:rFonts w:ascii="Bell MT" w:hAnsi="Bell MT"/>
        </w:rPr>
        <w:t xml:space="preserve"> </w:t>
      </w:r>
      <w:r w:rsidR="00FF02CF" w:rsidRPr="00B52728">
        <w:rPr>
          <w:rFonts w:ascii="Bell MT" w:hAnsi="Bell MT"/>
          <w:u w:val="single"/>
        </w:rPr>
        <w:t>FY 2024</w:t>
      </w:r>
      <w:r w:rsidR="008E5001" w:rsidRPr="00B52728">
        <w:rPr>
          <w:rFonts w:ascii="Bell MT" w:hAnsi="Bell MT"/>
          <w:u w:val="single"/>
        </w:rPr>
        <w:t xml:space="preserve"> Budget.</w:t>
      </w:r>
      <w:r w:rsidR="000E68F9" w:rsidRPr="00B52728">
        <w:rPr>
          <w:rFonts w:ascii="Bell MT" w:hAnsi="Bell MT"/>
        </w:rPr>
        <w:tab/>
      </w:r>
      <w:r w:rsidR="000E68F9" w:rsidRPr="00B52728">
        <w:rPr>
          <w:rFonts w:ascii="Bell MT" w:hAnsi="Bell MT"/>
        </w:rPr>
        <w:tab/>
      </w:r>
      <w:r w:rsidR="000E68F9" w:rsidRPr="00B52728">
        <w:rPr>
          <w:rFonts w:ascii="Bell MT" w:hAnsi="Bell MT"/>
        </w:rPr>
        <w:tab/>
      </w:r>
      <w:r w:rsidR="000E68F9" w:rsidRPr="00B52728">
        <w:rPr>
          <w:rFonts w:ascii="Bell MT" w:hAnsi="Bell MT"/>
        </w:rPr>
        <w:tab/>
      </w:r>
      <w:r w:rsidR="000E68F9" w:rsidRPr="00B52728">
        <w:rPr>
          <w:rFonts w:ascii="Bell MT" w:hAnsi="Bell MT"/>
        </w:rPr>
        <w:tab/>
      </w:r>
      <w:r w:rsidR="008E5001" w:rsidRPr="00B52728">
        <w:rPr>
          <w:rFonts w:ascii="Bell MT" w:hAnsi="Bell MT"/>
        </w:rPr>
        <w:t>Louise Houseworth</w:t>
      </w:r>
    </w:p>
    <w:p w14:paraId="78B331CC" w14:textId="51678155" w:rsidR="00F55B56" w:rsidRPr="00B52728" w:rsidRDefault="00EA782D" w:rsidP="003E2CDC">
      <w:pPr>
        <w:pStyle w:val="NoSpacing"/>
        <w:ind w:hanging="180"/>
        <w:rPr>
          <w:rFonts w:ascii="Bell MT" w:hAnsi="Bell MT"/>
        </w:rPr>
      </w:pPr>
      <w:r w:rsidRPr="00B52728">
        <w:rPr>
          <w:rFonts w:ascii="Bell MT" w:hAnsi="Bell MT"/>
        </w:rPr>
        <w:t xml:space="preserve">     </w:t>
      </w:r>
      <w:r w:rsidR="00B52728">
        <w:rPr>
          <w:rFonts w:ascii="Bell MT" w:hAnsi="Bell MT"/>
        </w:rPr>
        <w:t>(I</w:t>
      </w:r>
      <w:r w:rsidRPr="00B52728">
        <w:rPr>
          <w:rFonts w:ascii="Bell MT" w:hAnsi="Bell MT"/>
        </w:rPr>
        <w:t>nformation</w:t>
      </w:r>
      <w:r w:rsidR="00F55B56" w:rsidRPr="00B52728">
        <w:rPr>
          <w:rFonts w:ascii="Bell MT" w:hAnsi="Bell MT"/>
        </w:rPr>
        <w:t xml:space="preserve"> and Discussion)</w:t>
      </w:r>
      <w:r w:rsidR="00F55B56" w:rsidRPr="00B52728">
        <w:rPr>
          <w:rFonts w:ascii="Bell MT" w:hAnsi="Bell MT"/>
        </w:rPr>
        <w:tab/>
      </w:r>
      <w:r w:rsidR="00F55B56" w:rsidRPr="00B52728">
        <w:rPr>
          <w:rFonts w:ascii="Bell MT" w:hAnsi="Bell MT"/>
        </w:rPr>
        <w:tab/>
      </w:r>
      <w:r w:rsidR="00F55B56" w:rsidRPr="00B52728">
        <w:rPr>
          <w:rFonts w:ascii="Bell MT" w:hAnsi="Bell MT"/>
        </w:rPr>
        <w:tab/>
      </w:r>
      <w:r w:rsidR="00F55B56" w:rsidRPr="00B52728">
        <w:rPr>
          <w:rFonts w:ascii="Bell MT" w:hAnsi="Bell MT"/>
        </w:rPr>
        <w:tab/>
      </w:r>
      <w:r w:rsidR="00FF02CF" w:rsidRPr="00B52728">
        <w:rPr>
          <w:rFonts w:ascii="Bell MT" w:hAnsi="Bell MT"/>
        </w:rPr>
        <w:t>Jeff Grant</w:t>
      </w:r>
    </w:p>
    <w:p w14:paraId="58288A14" w14:textId="77777777" w:rsidR="00F55B56" w:rsidRPr="00B52728" w:rsidRDefault="00F55B56" w:rsidP="003E2CDC">
      <w:pPr>
        <w:pStyle w:val="ListParagraph"/>
        <w:spacing w:after="120"/>
        <w:ind w:left="-180" w:right="-630" w:hanging="225"/>
        <w:rPr>
          <w:rFonts w:ascii="Bell MT" w:hAnsi="Bell MT" w:cs="Calibri Light"/>
          <w:sz w:val="22"/>
          <w:szCs w:val="22"/>
        </w:rPr>
      </w:pPr>
    </w:p>
    <w:p w14:paraId="2A144DA5" w14:textId="3519B4AD" w:rsidR="00F55B56" w:rsidRPr="00B52728" w:rsidRDefault="00D67015" w:rsidP="003E2CDC">
      <w:pPr>
        <w:pStyle w:val="NoSpacing"/>
        <w:ind w:left="45" w:hanging="225"/>
        <w:rPr>
          <w:rFonts w:ascii="Bell MT" w:hAnsi="Bell MT" w:cs="Calibri Light"/>
        </w:rPr>
      </w:pPr>
      <w:r>
        <w:rPr>
          <w:rFonts w:ascii="Bell MT" w:hAnsi="Bell MT" w:cs="Calibri Light"/>
        </w:rPr>
        <w:t>5</w:t>
      </w:r>
      <w:r w:rsidR="003E2CDC" w:rsidRPr="00B52728">
        <w:rPr>
          <w:rFonts w:ascii="Bell MT" w:hAnsi="Bell MT" w:cs="Calibri Light"/>
        </w:rPr>
        <w:t>.</w:t>
      </w:r>
      <w:r w:rsidR="00823941" w:rsidRPr="00B52728">
        <w:rPr>
          <w:rFonts w:ascii="Bell MT" w:hAnsi="Bell MT" w:cs="Calibri Light"/>
        </w:rPr>
        <w:t xml:space="preserve"> </w:t>
      </w:r>
      <w:r w:rsidR="003E2CDC" w:rsidRPr="00B52728">
        <w:rPr>
          <w:rFonts w:ascii="Bell MT" w:hAnsi="Bell MT" w:cs="Calibri Light"/>
        </w:rPr>
        <w:t xml:space="preserve"> </w:t>
      </w:r>
      <w:r w:rsidR="00823941" w:rsidRPr="00B52728">
        <w:rPr>
          <w:rFonts w:ascii="Bell MT" w:hAnsi="Bell MT" w:cs="Calibri Light"/>
        </w:rPr>
        <w:t>R</w:t>
      </w:r>
      <w:r w:rsidR="00F55B56" w:rsidRPr="00B52728">
        <w:rPr>
          <w:rFonts w:ascii="Bell MT" w:hAnsi="Bell MT" w:cs="Calibri Light"/>
        </w:rPr>
        <w:t>ule Package Approval—Department Fees.</w:t>
      </w:r>
      <w:r w:rsidR="00F55B56" w:rsidRPr="00B52728">
        <w:rPr>
          <w:rFonts w:ascii="Bell MT" w:hAnsi="Bell MT" w:cs="Calibri Light"/>
        </w:rPr>
        <w:tab/>
      </w:r>
      <w:r w:rsidR="00F55B56" w:rsidRPr="00B52728">
        <w:rPr>
          <w:rFonts w:ascii="Bell MT" w:hAnsi="Bell MT" w:cs="Calibri Light"/>
        </w:rPr>
        <w:tab/>
        <w:t>Louise Houseworth</w:t>
      </w:r>
    </w:p>
    <w:p w14:paraId="50E560E6" w14:textId="56E1B38B" w:rsidR="00856FBC" w:rsidRPr="00B52728" w:rsidRDefault="003E2CDC" w:rsidP="003E2CDC">
      <w:pPr>
        <w:pStyle w:val="NoSpacing"/>
        <w:ind w:hanging="225"/>
        <w:rPr>
          <w:rFonts w:ascii="Bell MT" w:hAnsi="Bell MT" w:cs="Calibri Light"/>
        </w:rPr>
      </w:pPr>
      <w:r w:rsidRPr="00B52728">
        <w:rPr>
          <w:rFonts w:ascii="Bell MT" w:hAnsi="Bell MT" w:cs="Calibri Light"/>
        </w:rPr>
        <w:t xml:space="preserve">    </w:t>
      </w:r>
      <w:r w:rsidR="00B52728" w:rsidRPr="00B52728">
        <w:rPr>
          <w:rFonts w:ascii="Bell MT" w:hAnsi="Bell MT" w:cs="Calibri Light"/>
        </w:rPr>
        <w:t xml:space="preserve"> </w:t>
      </w:r>
      <w:r w:rsidR="00F55B56" w:rsidRPr="00B52728">
        <w:rPr>
          <w:rFonts w:ascii="Bell MT" w:hAnsi="Bell MT" w:cs="Calibri Light"/>
        </w:rPr>
        <w:t>(Information, discussion and approval)</w:t>
      </w:r>
    </w:p>
    <w:p w14:paraId="18A4C0DD" w14:textId="77777777" w:rsidR="00856FBC" w:rsidRPr="00B52728" w:rsidRDefault="00856FBC" w:rsidP="003E2CDC">
      <w:pPr>
        <w:pStyle w:val="NoSpacing"/>
        <w:ind w:hanging="225"/>
        <w:rPr>
          <w:rFonts w:ascii="Bell MT" w:hAnsi="Bell MT" w:cs="Calibri Light"/>
        </w:rPr>
      </w:pPr>
    </w:p>
    <w:p w14:paraId="0AC33285" w14:textId="2D243C9B" w:rsidR="00856FBC" w:rsidRPr="00B52728" w:rsidRDefault="00F55B56" w:rsidP="00856FBC">
      <w:pPr>
        <w:pStyle w:val="NoSpacing"/>
        <w:ind w:hanging="225"/>
        <w:rPr>
          <w:rFonts w:ascii="Bell MT" w:hAnsi="Bell MT" w:cs="Calibri Light"/>
        </w:rPr>
      </w:pPr>
      <w:r w:rsidRPr="00B52728">
        <w:rPr>
          <w:rFonts w:ascii="Bell MT" w:hAnsi="Bell MT" w:cs="Calibri Light"/>
        </w:rPr>
        <w:t xml:space="preserve"> </w:t>
      </w:r>
      <w:r w:rsidR="00D67015">
        <w:rPr>
          <w:rFonts w:ascii="Bell MT" w:hAnsi="Bell MT" w:cs="Calibri Light"/>
        </w:rPr>
        <w:t>6</w:t>
      </w:r>
      <w:r w:rsidR="00856FBC" w:rsidRPr="00B52728">
        <w:rPr>
          <w:rFonts w:ascii="Bell MT" w:hAnsi="Bell MT" w:cs="Calibri Light"/>
        </w:rPr>
        <w:t xml:space="preserve">.  </w:t>
      </w:r>
      <w:r w:rsidR="00856FBC" w:rsidRPr="00B52728">
        <w:rPr>
          <w:rFonts w:ascii="Bell MT" w:hAnsi="Bell MT" w:cs="Calibri Light"/>
          <w:u w:val="single"/>
        </w:rPr>
        <w:t>Vacant Council Members</w:t>
      </w:r>
      <w:r w:rsidR="00856FBC" w:rsidRPr="00B52728">
        <w:rPr>
          <w:rFonts w:ascii="Bell MT" w:hAnsi="Bell MT" w:cs="Calibri Light"/>
        </w:rPr>
        <w:tab/>
      </w:r>
      <w:r w:rsidR="00856FBC" w:rsidRPr="00B52728">
        <w:rPr>
          <w:rFonts w:ascii="Bell MT" w:hAnsi="Bell MT" w:cs="Calibri Light"/>
        </w:rPr>
        <w:tab/>
      </w:r>
      <w:r w:rsidR="00856FBC" w:rsidRPr="00B52728">
        <w:rPr>
          <w:rFonts w:ascii="Bell MT" w:hAnsi="Bell MT" w:cs="Calibri Light"/>
        </w:rPr>
        <w:tab/>
      </w:r>
      <w:r w:rsidR="00856FBC" w:rsidRPr="00B52728">
        <w:rPr>
          <w:rFonts w:ascii="Bell MT" w:hAnsi="Bell MT" w:cs="Calibri Light"/>
        </w:rPr>
        <w:tab/>
        <w:t>Chair</w:t>
      </w:r>
    </w:p>
    <w:p w14:paraId="7D75DF6C" w14:textId="2BB1CA8B" w:rsidR="00856FBC" w:rsidRPr="00B52728" w:rsidRDefault="00856FBC" w:rsidP="00856FBC">
      <w:pPr>
        <w:pStyle w:val="NoSpacing"/>
        <w:ind w:hanging="225"/>
        <w:rPr>
          <w:rFonts w:ascii="Bell MT" w:hAnsi="Bell MT" w:cs="Calibri Light"/>
        </w:rPr>
      </w:pPr>
      <w:r w:rsidRPr="00B52728">
        <w:rPr>
          <w:rFonts w:ascii="Bell MT" w:hAnsi="Bell MT" w:cs="Calibri Light"/>
        </w:rPr>
        <w:tab/>
      </w:r>
      <w:r w:rsidR="00B52728" w:rsidRPr="00B52728">
        <w:rPr>
          <w:rFonts w:ascii="Bell MT" w:hAnsi="Bell MT" w:cs="Calibri Light"/>
        </w:rPr>
        <w:t xml:space="preserve"> </w:t>
      </w:r>
      <w:r w:rsidRPr="00B52728">
        <w:rPr>
          <w:rFonts w:ascii="Bell MT" w:hAnsi="Bell MT" w:cs="Calibri Light"/>
        </w:rPr>
        <w:t>(Information, discussion)</w:t>
      </w:r>
    </w:p>
    <w:p w14:paraId="7A908083" w14:textId="2E091A89" w:rsidR="00F55B56" w:rsidRPr="00B52728" w:rsidRDefault="00F55B56" w:rsidP="003E2CDC">
      <w:pPr>
        <w:pStyle w:val="NoSpacing"/>
        <w:ind w:hanging="225"/>
        <w:rPr>
          <w:rFonts w:ascii="Bell MT" w:hAnsi="Bell MT" w:cs="Calibri Light"/>
        </w:rPr>
      </w:pPr>
    </w:p>
    <w:p w14:paraId="541BBCEE" w14:textId="482140C3" w:rsidR="00A9167C" w:rsidRPr="00B52728" w:rsidRDefault="00D67015" w:rsidP="003E2CDC">
      <w:pPr>
        <w:ind w:left="45" w:right="-630" w:hanging="225"/>
        <w:rPr>
          <w:rFonts w:ascii="Bell MT" w:hAnsi="Bell MT" w:cs="Calibri Light"/>
          <w:sz w:val="22"/>
          <w:szCs w:val="22"/>
        </w:rPr>
      </w:pPr>
      <w:r>
        <w:rPr>
          <w:rFonts w:ascii="Bell MT" w:hAnsi="Bell MT" w:cs="Calibri Light"/>
          <w:sz w:val="22"/>
          <w:szCs w:val="22"/>
        </w:rPr>
        <w:t>7</w:t>
      </w:r>
      <w:r w:rsidR="001C701F" w:rsidRPr="00B52728">
        <w:rPr>
          <w:rFonts w:ascii="Bell MT" w:hAnsi="Bell MT" w:cs="Calibri Light"/>
          <w:sz w:val="22"/>
          <w:szCs w:val="22"/>
        </w:rPr>
        <w:t>.</w:t>
      </w:r>
      <w:r w:rsidR="00EA782D" w:rsidRPr="00B52728">
        <w:rPr>
          <w:rFonts w:ascii="Bell MT" w:hAnsi="Bell MT" w:cs="Calibri Light"/>
          <w:sz w:val="22"/>
          <w:szCs w:val="22"/>
        </w:rPr>
        <w:t xml:space="preserve"> </w:t>
      </w:r>
      <w:r w:rsidR="00BB6F8E" w:rsidRPr="00B52728">
        <w:rPr>
          <w:rFonts w:ascii="Bell MT" w:hAnsi="Bell MT" w:cs="Calibri Light"/>
          <w:sz w:val="22"/>
          <w:szCs w:val="22"/>
        </w:rPr>
        <w:t xml:space="preserve"> </w:t>
      </w:r>
      <w:r w:rsidR="00856FBC" w:rsidRPr="00B52728">
        <w:rPr>
          <w:rFonts w:ascii="Bell MT" w:hAnsi="Bell MT" w:cs="Calibri Light"/>
          <w:sz w:val="22"/>
          <w:szCs w:val="22"/>
          <w:u w:val="single"/>
        </w:rPr>
        <w:t xml:space="preserve">New </w:t>
      </w:r>
      <w:r w:rsidR="00A9167C" w:rsidRPr="00B52728">
        <w:rPr>
          <w:rFonts w:ascii="Bell MT" w:hAnsi="Bell MT" w:cs="Calibri Light"/>
          <w:sz w:val="22"/>
          <w:szCs w:val="22"/>
          <w:u w:val="single"/>
        </w:rPr>
        <w:t>Director’s Update</w:t>
      </w:r>
      <w:r w:rsidR="00B52728">
        <w:rPr>
          <w:rFonts w:ascii="Bell MT" w:hAnsi="Bell MT" w:cs="Calibri Light"/>
          <w:sz w:val="22"/>
          <w:szCs w:val="22"/>
        </w:rPr>
        <w:t>.</w:t>
      </w:r>
      <w:r w:rsidR="00B52728">
        <w:rPr>
          <w:rFonts w:ascii="Bell MT" w:hAnsi="Bell MT" w:cs="Calibri Light"/>
          <w:sz w:val="22"/>
          <w:szCs w:val="22"/>
        </w:rPr>
        <w:tab/>
      </w:r>
      <w:r w:rsidR="00B52728">
        <w:rPr>
          <w:rFonts w:ascii="Bell MT" w:hAnsi="Bell MT" w:cs="Calibri Light"/>
          <w:sz w:val="22"/>
          <w:szCs w:val="22"/>
        </w:rPr>
        <w:tab/>
      </w:r>
      <w:r w:rsidR="00B52728">
        <w:rPr>
          <w:rFonts w:ascii="Bell MT" w:hAnsi="Bell MT" w:cs="Calibri Light"/>
          <w:sz w:val="22"/>
          <w:szCs w:val="22"/>
        </w:rPr>
        <w:tab/>
      </w:r>
      <w:r w:rsidR="00B52728">
        <w:rPr>
          <w:rFonts w:ascii="Bell MT" w:hAnsi="Bell MT" w:cs="Calibri Light"/>
          <w:sz w:val="22"/>
          <w:szCs w:val="22"/>
        </w:rPr>
        <w:tab/>
      </w:r>
      <w:r w:rsidR="00F55B56" w:rsidRPr="00B52728">
        <w:rPr>
          <w:rFonts w:ascii="Bell MT" w:hAnsi="Bell MT" w:cs="Calibri Light"/>
          <w:sz w:val="22"/>
          <w:szCs w:val="22"/>
        </w:rPr>
        <w:t>Paul Brierl</w:t>
      </w:r>
      <w:r w:rsidR="00856FBC" w:rsidRPr="00B52728">
        <w:rPr>
          <w:rFonts w:ascii="Bell MT" w:hAnsi="Bell MT" w:cs="Calibri Light"/>
          <w:sz w:val="22"/>
          <w:szCs w:val="22"/>
        </w:rPr>
        <w:t>e</w:t>
      </w:r>
      <w:r w:rsidR="00F55B56" w:rsidRPr="00B52728">
        <w:rPr>
          <w:rFonts w:ascii="Bell MT" w:hAnsi="Bell MT" w:cs="Calibri Light"/>
          <w:sz w:val="22"/>
          <w:szCs w:val="22"/>
        </w:rPr>
        <w:t>y</w:t>
      </w:r>
    </w:p>
    <w:p w14:paraId="316F5CE7" w14:textId="12A8B305" w:rsidR="001173F7" w:rsidRPr="00B52728" w:rsidRDefault="001C33CD" w:rsidP="003E2CDC">
      <w:pPr>
        <w:ind w:left="-180" w:right="-630" w:hanging="225"/>
        <w:rPr>
          <w:rFonts w:ascii="Bell MT" w:hAnsi="Bell MT" w:cs="Calibri Light"/>
          <w:bCs/>
          <w:sz w:val="22"/>
          <w:szCs w:val="22"/>
        </w:rPr>
      </w:pPr>
      <w:r w:rsidRPr="00B52728">
        <w:rPr>
          <w:rFonts w:ascii="Bell MT" w:hAnsi="Bell MT" w:cs="Calibri Light"/>
          <w:bCs/>
          <w:sz w:val="22"/>
          <w:szCs w:val="22"/>
        </w:rPr>
        <w:t xml:space="preserve"> </w:t>
      </w:r>
      <w:r w:rsidR="0017730D" w:rsidRPr="00B52728">
        <w:rPr>
          <w:rFonts w:ascii="Bell MT" w:hAnsi="Bell MT" w:cs="Calibri Light"/>
          <w:bCs/>
          <w:sz w:val="22"/>
          <w:szCs w:val="22"/>
        </w:rPr>
        <w:t xml:space="preserve"> </w:t>
      </w:r>
      <w:r w:rsidR="000E68F9" w:rsidRPr="00B52728">
        <w:rPr>
          <w:rFonts w:ascii="Bell MT" w:hAnsi="Bell MT" w:cs="Calibri Light"/>
          <w:bCs/>
          <w:sz w:val="22"/>
          <w:szCs w:val="22"/>
        </w:rPr>
        <w:t xml:space="preserve">  </w:t>
      </w:r>
      <w:r w:rsidR="003E2CDC" w:rsidRPr="00B52728">
        <w:rPr>
          <w:rFonts w:ascii="Bell MT" w:hAnsi="Bell MT" w:cs="Calibri Light"/>
          <w:bCs/>
          <w:sz w:val="22"/>
          <w:szCs w:val="22"/>
        </w:rPr>
        <w:t xml:space="preserve">    </w:t>
      </w:r>
      <w:r w:rsidR="009605F0" w:rsidRPr="00B52728">
        <w:rPr>
          <w:rFonts w:ascii="Bell MT" w:hAnsi="Bell MT" w:cs="Calibri Light"/>
          <w:bCs/>
          <w:sz w:val="22"/>
          <w:szCs w:val="22"/>
        </w:rPr>
        <w:t xml:space="preserve"> </w:t>
      </w:r>
      <w:r w:rsidR="003E2CDC" w:rsidRPr="00B52728">
        <w:rPr>
          <w:rFonts w:ascii="Bell MT" w:hAnsi="Bell MT" w:cs="Calibri Light"/>
          <w:bCs/>
          <w:sz w:val="22"/>
          <w:szCs w:val="22"/>
        </w:rPr>
        <w:t>(I</w:t>
      </w:r>
      <w:r w:rsidR="00403328" w:rsidRPr="00B52728">
        <w:rPr>
          <w:rFonts w:ascii="Bell MT" w:hAnsi="Bell MT" w:cs="Calibri Light"/>
          <w:bCs/>
          <w:sz w:val="22"/>
          <w:szCs w:val="22"/>
        </w:rPr>
        <w:t>nformation)</w:t>
      </w:r>
    </w:p>
    <w:p w14:paraId="3F48579B" w14:textId="77777777" w:rsidR="000E68F9" w:rsidRPr="00B52728" w:rsidRDefault="000E68F9" w:rsidP="000E68F9">
      <w:pPr>
        <w:ind w:right="-630"/>
        <w:rPr>
          <w:rFonts w:ascii="Bell MT" w:hAnsi="Bell MT" w:cs="Calibri Light"/>
          <w:bCs/>
          <w:sz w:val="22"/>
          <w:szCs w:val="22"/>
        </w:rPr>
      </w:pPr>
    </w:p>
    <w:p w14:paraId="184BCD82" w14:textId="24ECE09A" w:rsidR="001173F7" w:rsidRPr="00B52728" w:rsidRDefault="00D67015" w:rsidP="005554D1">
      <w:pPr>
        <w:ind w:left="-180" w:right="-630"/>
        <w:rPr>
          <w:rFonts w:ascii="Bell MT" w:hAnsi="Bell MT" w:cs="Calibri Light"/>
          <w:sz w:val="22"/>
          <w:szCs w:val="22"/>
        </w:rPr>
      </w:pPr>
      <w:r>
        <w:rPr>
          <w:rFonts w:ascii="Bell MT" w:hAnsi="Bell MT" w:cs="Calibri Light"/>
          <w:sz w:val="22"/>
          <w:szCs w:val="22"/>
        </w:rPr>
        <w:t>8</w:t>
      </w:r>
      <w:r w:rsidR="000E68F9" w:rsidRPr="00B52728">
        <w:rPr>
          <w:rFonts w:ascii="Bell MT" w:hAnsi="Bell MT" w:cs="Calibri Light"/>
          <w:sz w:val="22"/>
          <w:szCs w:val="22"/>
        </w:rPr>
        <w:t xml:space="preserve">. </w:t>
      </w:r>
      <w:r w:rsidR="009605F0" w:rsidRPr="00B52728">
        <w:rPr>
          <w:rFonts w:ascii="Bell MT" w:hAnsi="Bell MT" w:cs="Calibri Light"/>
          <w:sz w:val="22"/>
          <w:szCs w:val="22"/>
        </w:rPr>
        <w:t xml:space="preserve"> </w:t>
      </w:r>
      <w:r w:rsidR="001173F7" w:rsidRPr="00B52728">
        <w:rPr>
          <w:rFonts w:ascii="Bell MT" w:hAnsi="Bell MT" w:cs="Calibri Light"/>
          <w:sz w:val="22"/>
          <w:szCs w:val="22"/>
          <w:u w:val="single"/>
        </w:rPr>
        <w:t>Call to the Public.</w:t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9605F0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>Chair</w:t>
      </w:r>
      <w:r w:rsidR="001173F7" w:rsidRPr="00B52728">
        <w:rPr>
          <w:rFonts w:ascii="Bell MT" w:hAnsi="Bell MT" w:cs="Calibri Light"/>
          <w:sz w:val="22"/>
          <w:szCs w:val="22"/>
        </w:rPr>
        <w:tab/>
      </w:r>
      <w:r w:rsidR="001173F7" w:rsidRPr="00B52728">
        <w:rPr>
          <w:rFonts w:ascii="Bell MT" w:hAnsi="Bell MT" w:cs="Calibri Light"/>
          <w:sz w:val="22"/>
          <w:szCs w:val="22"/>
        </w:rPr>
        <w:tab/>
      </w:r>
      <w:r w:rsidR="001173F7" w:rsidRPr="00B52728">
        <w:rPr>
          <w:rFonts w:ascii="Bell MT" w:hAnsi="Bell MT" w:cs="Calibri Light"/>
          <w:sz w:val="22"/>
          <w:szCs w:val="22"/>
        </w:rPr>
        <w:tab/>
      </w:r>
      <w:r w:rsidR="001173F7" w:rsidRPr="00B52728">
        <w:rPr>
          <w:rFonts w:ascii="Bell MT" w:hAnsi="Bell MT" w:cs="Calibri Light"/>
          <w:sz w:val="22"/>
          <w:szCs w:val="22"/>
        </w:rPr>
        <w:tab/>
      </w:r>
    </w:p>
    <w:p w14:paraId="2F17A18F" w14:textId="2CE16254" w:rsidR="001173F7" w:rsidRPr="00B52728" w:rsidRDefault="001173F7" w:rsidP="009605F0">
      <w:pPr>
        <w:ind w:left="90" w:right="-630"/>
        <w:rPr>
          <w:rFonts w:ascii="Bell MT" w:hAnsi="Bell MT" w:cs="Calibri Light"/>
          <w:i/>
          <w:sz w:val="18"/>
          <w:szCs w:val="18"/>
        </w:rPr>
      </w:pPr>
      <w:r w:rsidRPr="00B52728">
        <w:rPr>
          <w:rFonts w:ascii="Bell MT" w:hAnsi="Bell MT" w:cs="Calibri Light"/>
          <w:i/>
          <w:sz w:val="18"/>
          <w:szCs w:val="18"/>
        </w:rPr>
        <w:t xml:space="preserve"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</w:t>
      </w:r>
      <w:r w:rsidR="001C701F" w:rsidRPr="00B52728">
        <w:rPr>
          <w:rFonts w:ascii="Bell MT" w:hAnsi="Bell MT" w:cs="Calibri Light"/>
          <w:i/>
          <w:sz w:val="18"/>
          <w:szCs w:val="18"/>
        </w:rPr>
        <w:t>criticism,</w:t>
      </w:r>
      <w:r w:rsidRPr="00B52728">
        <w:rPr>
          <w:rFonts w:ascii="Bell MT" w:hAnsi="Bell MT" w:cs="Calibri Light"/>
          <w:i/>
          <w:sz w:val="18"/>
          <w:szCs w:val="18"/>
        </w:rPr>
        <w:t xml:space="preserve"> or scheduling the matter for further consideration and decision at a later date.</w:t>
      </w:r>
    </w:p>
    <w:p w14:paraId="389DC0AB" w14:textId="77777777" w:rsidR="001173F7" w:rsidRPr="00B52728" w:rsidRDefault="001173F7" w:rsidP="000E68F9">
      <w:pPr>
        <w:ind w:left="-180" w:right="-630"/>
        <w:rPr>
          <w:rFonts w:ascii="Bell MT" w:hAnsi="Bell MT" w:cs="Calibri Light"/>
          <w:sz w:val="22"/>
          <w:szCs w:val="22"/>
        </w:rPr>
      </w:pPr>
    </w:p>
    <w:p w14:paraId="16F5322C" w14:textId="2DE1A614" w:rsidR="001173F7" w:rsidRPr="00B52728" w:rsidRDefault="00BB6F8E" w:rsidP="000E68F9">
      <w:pPr>
        <w:ind w:left="-270" w:right="-63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</w:t>
      </w:r>
      <w:r w:rsidR="00D67015">
        <w:rPr>
          <w:rFonts w:ascii="Bell MT" w:hAnsi="Bell MT" w:cs="Calibri Light"/>
          <w:sz w:val="22"/>
          <w:szCs w:val="22"/>
        </w:rPr>
        <w:t xml:space="preserve"> 9. </w:t>
      </w:r>
      <w:r w:rsidR="001173F7" w:rsidRPr="00B52728">
        <w:rPr>
          <w:rFonts w:ascii="Bell MT" w:hAnsi="Bell MT" w:cs="Calibri Light"/>
          <w:sz w:val="22"/>
          <w:szCs w:val="22"/>
        </w:rPr>
        <w:t xml:space="preserve"> </w:t>
      </w:r>
      <w:r w:rsidR="001173F7" w:rsidRPr="00B52728">
        <w:rPr>
          <w:rFonts w:ascii="Bell MT" w:hAnsi="Bell MT" w:cs="Calibri Light"/>
          <w:sz w:val="22"/>
          <w:szCs w:val="22"/>
          <w:u w:val="single"/>
        </w:rPr>
        <w:t>Executive Session.</w:t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1173F7" w:rsidRPr="00B52728">
        <w:rPr>
          <w:rFonts w:ascii="Bell MT" w:hAnsi="Bell MT" w:cs="Calibri Light"/>
          <w:sz w:val="22"/>
          <w:szCs w:val="22"/>
        </w:rPr>
        <w:t>Chair</w:t>
      </w:r>
    </w:p>
    <w:p w14:paraId="5792717D" w14:textId="44AD1D37" w:rsidR="001173F7" w:rsidRPr="00B52728" w:rsidRDefault="00036B1C" w:rsidP="000E68F9">
      <w:pPr>
        <w:ind w:left="-270" w:right="-63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</w:t>
      </w:r>
      <w:r w:rsidR="009605F0" w:rsidRPr="00B52728">
        <w:rPr>
          <w:rFonts w:ascii="Bell MT" w:hAnsi="Bell MT" w:cs="Calibri Light"/>
          <w:sz w:val="22"/>
          <w:szCs w:val="22"/>
        </w:rPr>
        <w:t xml:space="preserve">      </w:t>
      </w:r>
      <w:r w:rsidR="001173F7" w:rsidRPr="00B52728">
        <w:rPr>
          <w:rFonts w:ascii="Bell MT" w:hAnsi="Bell MT" w:cs="Calibri Light"/>
          <w:sz w:val="22"/>
          <w:szCs w:val="22"/>
        </w:rPr>
        <w:t>To obtain legal advice pursuant to A.R.S. §38-431.03 (A) (3) on any matter on the agenda.</w:t>
      </w:r>
    </w:p>
    <w:p w14:paraId="2818A865" w14:textId="77777777" w:rsidR="001173F7" w:rsidRPr="00B52728" w:rsidRDefault="001173F7" w:rsidP="000E68F9">
      <w:pPr>
        <w:ind w:left="-180" w:right="-630"/>
        <w:rPr>
          <w:rFonts w:ascii="Bell MT" w:hAnsi="Bell MT" w:cs="Calibri Light"/>
          <w:sz w:val="22"/>
          <w:szCs w:val="22"/>
        </w:rPr>
      </w:pPr>
    </w:p>
    <w:p w14:paraId="5500F851" w14:textId="6A0D9384" w:rsidR="001173F7" w:rsidRPr="00B52728" w:rsidRDefault="00F55B56" w:rsidP="000E68F9">
      <w:pPr>
        <w:ind w:left="-180" w:right="-630" w:hanging="9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</w:t>
      </w:r>
      <w:r w:rsidR="00BB6F8E" w:rsidRPr="00B52728">
        <w:rPr>
          <w:rFonts w:ascii="Bell MT" w:hAnsi="Bell MT" w:cs="Calibri Light"/>
          <w:sz w:val="22"/>
          <w:szCs w:val="22"/>
        </w:rPr>
        <w:t xml:space="preserve"> </w:t>
      </w:r>
      <w:r w:rsidR="001C701F" w:rsidRPr="00B52728">
        <w:rPr>
          <w:rFonts w:ascii="Bell MT" w:hAnsi="Bell MT" w:cs="Calibri Light"/>
          <w:sz w:val="22"/>
          <w:szCs w:val="22"/>
        </w:rPr>
        <w:t>1</w:t>
      </w:r>
      <w:r w:rsidR="00856FBC" w:rsidRPr="00B52728">
        <w:rPr>
          <w:rFonts w:ascii="Bell MT" w:hAnsi="Bell MT" w:cs="Calibri Light"/>
          <w:sz w:val="22"/>
          <w:szCs w:val="22"/>
        </w:rPr>
        <w:t>1</w:t>
      </w:r>
      <w:r w:rsidR="001173F7" w:rsidRPr="00B52728">
        <w:rPr>
          <w:rFonts w:ascii="Bell MT" w:hAnsi="Bell MT" w:cs="Calibri Light"/>
          <w:sz w:val="22"/>
          <w:szCs w:val="22"/>
        </w:rPr>
        <w:t xml:space="preserve">. </w:t>
      </w:r>
      <w:r w:rsidR="001173F7" w:rsidRPr="00B52728">
        <w:rPr>
          <w:rFonts w:ascii="Bell MT" w:hAnsi="Bell MT" w:cs="Calibri Light"/>
          <w:sz w:val="22"/>
          <w:szCs w:val="22"/>
          <w:u w:val="single"/>
        </w:rPr>
        <w:t>Next Meeting.</w:t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D32BAE" w:rsidRPr="00B52728">
        <w:rPr>
          <w:rFonts w:ascii="Bell MT" w:hAnsi="Bell MT" w:cs="Calibri Light"/>
          <w:sz w:val="22"/>
          <w:szCs w:val="22"/>
        </w:rPr>
        <w:tab/>
      </w:r>
      <w:r w:rsidR="001173F7" w:rsidRPr="00B52728">
        <w:rPr>
          <w:rFonts w:ascii="Bell MT" w:hAnsi="Bell MT" w:cs="Calibri Light"/>
          <w:sz w:val="22"/>
          <w:szCs w:val="22"/>
        </w:rPr>
        <w:t>Chair</w:t>
      </w:r>
    </w:p>
    <w:p w14:paraId="48991D33" w14:textId="5C6ABF37" w:rsidR="00B52728" w:rsidRDefault="001173F7" w:rsidP="000E68F9">
      <w:pPr>
        <w:ind w:left="-180" w:right="-630" w:hanging="90"/>
        <w:rPr>
          <w:rFonts w:ascii="Bell MT" w:hAnsi="Bell MT" w:cs="Calibri Light"/>
          <w:sz w:val="22"/>
          <w:szCs w:val="22"/>
        </w:rPr>
      </w:pPr>
      <w:r w:rsidRPr="00B52728">
        <w:rPr>
          <w:rFonts w:ascii="Bell MT" w:hAnsi="Bell MT" w:cs="Calibri Light"/>
          <w:sz w:val="22"/>
          <w:szCs w:val="22"/>
        </w:rPr>
        <w:t xml:space="preserve">      </w:t>
      </w:r>
      <w:r w:rsidR="008B0C0F" w:rsidRPr="00B52728">
        <w:rPr>
          <w:rFonts w:ascii="Bell MT" w:hAnsi="Bell MT" w:cs="Calibri Light"/>
          <w:sz w:val="22"/>
          <w:szCs w:val="22"/>
        </w:rPr>
        <w:t xml:space="preserve"> </w:t>
      </w:r>
      <w:r w:rsidR="00036B1C" w:rsidRPr="00B52728">
        <w:rPr>
          <w:rFonts w:ascii="Bell MT" w:hAnsi="Bell MT" w:cs="Calibri Light"/>
          <w:sz w:val="22"/>
          <w:szCs w:val="22"/>
        </w:rPr>
        <w:t xml:space="preserve"> </w:t>
      </w:r>
      <w:r w:rsidR="00B52728">
        <w:rPr>
          <w:rFonts w:ascii="Bell MT" w:hAnsi="Bell MT" w:cs="Calibri Light"/>
          <w:sz w:val="22"/>
          <w:szCs w:val="22"/>
        </w:rPr>
        <w:t>To be determined.</w:t>
      </w:r>
    </w:p>
    <w:p w14:paraId="21431C29" w14:textId="2BDBCD30" w:rsidR="001173F7" w:rsidRPr="00B52728" w:rsidRDefault="001173F7" w:rsidP="000E68F9">
      <w:pPr>
        <w:ind w:left="-180" w:right="-630" w:hanging="90"/>
        <w:rPr>
          <w:rFonts w:ascii="Bell MT" w:hAnsi="Bell MT" w:cs="Calibri Light"/>
          <w:sz w:val="22"/>
          <w:szCs w:val="22"/>
        </w:rPr>
      </w:pPr>
    </w:p>
    <w:p w14:paraId="557E539E" w14:textId="77777777" w:rsidR="005554D1" w:rsidRPr="00823941" w:rsidRDefault="005554D1" w:rsidP="000E68F9">
      <w:pPr>
        <w:ind w:left="-180" w:right="-630" w:hanging="90"/>
        <w:rPr>
          <w:rFonts w:ascii="Bell MT" w:hAnsi="Bell MT" w:cs="Calibri Light"/>
        </w:rPr>
      </w:pPr>
    </w:p>
    <w:p w14:paraId="6A5AA804" w14:textId="77777777" w:rsidR="005554D1" w:rsidRPr="00823941" w:rsidRDefault="005554D1" w:rsidP="000E68F9">
      <w:pPr>
        <w:ind w:left="-180" w:right="-630" w:hanging="90"/>
        <w:rPr>
          <w:rFonts w:ascii="Bell MT" w:hAnsi="Bell MT" w:cs="Calibri Light"/>
        </w:rPr>
      </w:pPr>
    </w:p>
    <w:p w14:paraId="32EC9691" w14:textId="77777777" w:rsidR="005554D1" w:rsidRPr="00823941" w:rsidRDefault="005554D1" w:rsidP="000E68F9">
      <w:pPr>
        <w:ind w:left="-180" w:right="-630" w:hanging="90"/>
        <w:rPr>
          <w:rFonts w:ascii="Bell MT" w:hAnsi="Bell MT" w:cs="Calibri Light"/>
        </w:rPr>
      </w:pPr>
    </w:p>
    <w:p w14:paraId="687145DF" w14:textId="77777777" w:rsidR="005554D1" w:rsidRPr="00823941" w:rsidRDefault="005554D1" w:rsidP="000E68F9">
      <w:pPr>
        <w:ind w:left="-180" w:right="-630" w:hanging="90"/>
        <w:rPr>
          <w:rFonts w:ascii="Bell MT" w:hAnsi="Bell MT" w:cs="Calibri Light"/>
        </w:rPr>
      </w:pPr>
    </w:p>
    <w:p w14:paraId="7C74C1FA" w14:textId="6491F015" w:rsidR="007A1E2B" w:rsidRPr="009605F0" w:rsidRDefault="0006381A" w:rsidP="000E68F9">
      <w:pPr>
        <w:ind w:left="-450" w:right="-630"/>
        <w:rPr>
          <w:rFonts w:ascii="Calibri Light" w:hAnsi="Calibri Light" w:cs="Calibri"/>
          <w:sz w:val="16"/>
          <w:szCs w:val="16"/>
        </w:rPr>
      </w:pPr>
      <w:r w:rsidRPr="00823941">
        <w:rPr>
          <w:rFonts w:ascii="Bell MT" w:hAnsi="Bell MT" w:cs="Calibri Light"/>
          <w:sz w:val="16"/>
          <w:szCs w:val="16"/>
        </w:rPr>
        <w:t>P</w:t>
      </w:r>
      <w:r w:rsidR="001173F7" w:rsidRPr="00823941">
        <w:rPr>
          <w:rFonts w:ascii="Bell MT" w:hAnsi="Bell MT" w:cs="Calibri Light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</w:t>
      </w:r>
      <w:r w:rsidR="001173F7" w:rsidRPr="00823941">
        <w:rPr>
          <w:rFonts w:ascii="Bell MT" w:hAnsi="Bell MT" w:cs="Calibri"/>
          <w:sz w:val="16"/>
          <w:szCs w:val="16"/>
        </w:rPr>
        <w:t xml:space="preserve"> possible to allow time to</w:t>
      </w:r>
      <w:r w:rsidR="001173F7" w:rsidRPr="009605F0">
        <w:rPr>
          <w:rFonts w:ascii="Calibri Light" w:hAnsi="Calibri Light" w:cs="Calibri"/>
          <w:sz w:val="16"/>
          <w:szCs w:val="16"/>
        </w:rPr>
        <w:t xml:space="preserve"> arrange the accommodation.</w:t>
      </w:r>
    </w:p>
    <w:sectPr w:rsidR="007A1E2B" w:rsidRPr="009605F0" w:rsidSect="00D9450F">
      <w:type w:val="continuous"/>
      <w:pgSz w:w="12240" w:h="15840" w:code="1"/>
      <w:pgMar w:top="270" w:right="1170" w:bottom="9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39A06" w14:textId="77777777" w:rsidR="00E11F6F" w:rsidRDefault="00E11F6F">
      <w:r>
        <w:separator/>
      </w:r>
    </w:p>
  </w:endnote>
  <w:endnote w:type="continuationSeparator" w:id="0">
    <w:p w14:paraId="6DB1026A" w14:textId="77777777" w:rsidR="00E11F6F" w:rsidRDefault="00E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ED7E" w14:textId="77777777" w:rsidR="00E11F6F" w:rsidRDefault="00E11F6F">
      <w:r>
        <w:separator/>
      </w:r>
    </w:p>
  </w:footnote>
  <w:footnote w:type="continuationSeparator" w:id="0">
    <w:p w14:paraId="4D719187" w14:textId="77777777" w:rsidR="00E11F6F" w:rsidRDefault="00E1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9AA"/>
    <w:multiLevelType w:val="hybridMultilevel"/>
    <w:tmpl w:val="61F8CC2C"/>
    <w:lvl w:ilvl="0" w:tplc="752442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504079"/>
    <w:multiLevelType w:val="hybridMultilevel"/>
    <w:tmpl w:val="FAFE85E6"/>
    <w:lvl w:ilvl="0" w:tplc="46EC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37E0BC2"/>
    <w:multiLevelType w:val="hybridMultilevel"/>
    <w:tmpl w:val="85A8E0D2"/>
    <w:lvl w:ilvl="0" w:tplc="46EC30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10E92"/>
    <w:rsid w:val="0002532E"/>
    <w:rsid w:val="00032CBC"/>
    <w:rsid w:val="00034733"/>
    <w:rsid w:val="00035D38"/>
    <w:rsid w:val="00036B1C"/>
    <w:rsid w:val="0005031A"/>
    <w:rsid w:val="00054C85"/>
    <w:rsid w:val="0006042A"/>
    <w:rsid w:val="0006381A"/>
    <w:rsid w:val="00066CB6"/>
    <w:rsid w:val="00087402"/>
    <w:rsid w:val="000911A1"/>
    <w:rsid w:val="000B375C"/>
    <w:rsid w:val="000B5CFB"/>
    <w:rsid w:val="000B5EE2"/>
    <w:rsid w:val="000D1D0C"/>
    <w:rsid w:val="000D5E42"/>
    <w:rsid w:val="000D70B1"/>
    <w:rsid w:val="000D72CF"/>
    <w:rsid w:val="000E1BC6"/>
    <w:rsid w:val="000E68F9"/>
    <w:rsid w:val="000F48A5"/>
    <w:rsid w:val="000F744D"/>
    <w:rsid w:val="001157E5"/>
    <w:rsid w:val="001173F7"/>
    <w:rsid w:val="00120BC0"/>
    <w:rsid w:val="00134A09"/>
    <w:rsid w:val="00137050"/>
    <w:rsid w:val="00137D5F"/>
    <w:rsid w:val="00140B22"/>
    <w:rsid w:val="00142EB3"/>
    <w:rsid w:val="00144606"/>
    <w:rsid w:val="001544D9"/>
    <w:rsid w:val="00174C31"/>
    <w:rsid w:val="00176AE8"/>
    <w:rsid w:val="0017730D"/>
    <w:rsid w:val="00181624"/>
    <w:rsid w:val="00191DD0"/>
    <w:rsid w:val="00191F89"/>
    <w:rsid w:val="001A0071"/>
    <w:rsid w:val="001A79CD"/>
    <w:rsid w:val="001C33CD"/>
    <w:rsid w:val="001C65EC"/>
    <w:rsid w:val="001C701F"/>
    <w:rsid w:val="001D0AB4"/>
    <w:rsid w:val="001D196D"/>
    <w:rsid w:val="001E1D33"/>
    <w:rsid w:val="001E470B"/>
    <w:rsid w:val="001F4D79"/>
    <w:rsid w:val="00211EAB"/>
    <w:rsid w:val="00226A23"/>
    <w:rsid w:val="00241DA2"/>
    <w:rsid w:val="00242805"/>
    <w:rsid w:val="00242A3A"/>
    <w:rsid w:val="00244ADD"/>
    <w:rsid w:val="002468E3"/>
    <w:rsid w:val="00252D1D"/>
    <w:rsid w:val="00254048"/>
    <w:rsid w:val="00254854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D1BFE"/>
    <w:rsid w:val="002E226E"/>
    <w:rsid w:val="00307B12"/>
    <w:rsid w:val="00311721"/>
    <w:rsid w:val="003149C3"/>
    <w:rsid w:val="00314C56"/>
    <w:rsid w:val="00315684"/>
    <w:rsid w:val="00317B27"/>
    <w:rsid w:val="00322560"/>
    <w:rsid w:val="003564DE"/>
    <w:rsid w:val="0036256D"/>
    <w:rsid w:val="00366787"/>
    <w:rsid w:val="00375747"/>
    <w:rsid w:val="00380D67"/>
    <w:rsid w:val="00381333"/>
    <w:rsid w:val="00383C71"/>
    <w:rsid w:val="00390AC8"/>
    <w:rsid w:val="00392D00"/>
    <w:rsid w:val="003A0951"/>
    <w:rsid w:val="003A1121"/>
    <w:rsid w:val="003A64DA"/>
    <w:rsid w:val="003C3B4A"/>
    <w:rsid w:val="003D04DA"/>
    <w:rsid w:val="003D1644"/>
    <w:rsid w:val="003E2CDC"/>
    <w:rsid w:val="00400DDD"/>
    <w:rsid w:val="004031C0"/>
    <w:rsid w:val="00403328"/>
    <w:rsid w:val="00412F11"/>
    <w:rsid w:val="00417368"/>
    <w:rsid w:val="0042719C"/>
    <w:rsid w:val="004357A0"/>
    <w:rsid w:val="00436922"/>
    <w:rsid w:val="00440830"/>
    <w:rsid w:val="004430B6"/>
    <w:rsid w:val="004462BA"/>
    <w:rsid w:val="00447AFF"/>
    <w:rsid w:val="00453370"/>
    <w:rsid w:val="00480C23"/>
    <w:rsid w:val="004B1A2C"/>
    <w:rsid w:val="004B3DC2"/>
    <w:rsid w:val="004B7FFA"/>
    <w:rsid w:val="004C3C8A"/>
    <w:rsid w:val="004C7DA4"/>
    <w:rsid w:val="004E0FCE"/>
    <w:rsid w:val="004E1ACE"/>
    <w:rsid w:val="004F0C99"/>
    <w:rsid w:val="004F7E52"/>
    <w:rsid w:val="00502D70"/>
    <w:rsid w:val="00512883"/>
    <w:rsid w:val="00514179"/>
    <w:rsid w:val="005342A8"/>
    <w:rsid w:val="00537B35"/>
    <w:rsid w:val="00541096"/>
    <w:rsid w:val="005554D1"/>
    <w:rsid w:val="00561683"/>
    <w:rsid w:val="0058163F"/>
    <w:rsid w:val="005A7401"/>
    <w:rsid w:val="005B510E"/>
    <w:rsid w:val="005B7801"/>
    <w:rsid w:val="005C3A45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92776"/>
    <w:rsid w:val="006C5AB7"/>
    <w:rsid w:val="006D3C39"/>
    <w:rsid w:val="0072060A"/>
    <w:rsid w:val="007221B3"/>
    <w:rsid w:val="00722F74"/>
    <w:rsid w:val="00726504"/>
    <w:rsid w:val="0075526D"/>
    <w:rsid w:val="00760C90"/>
    <w:rsid w:val="0076683F"/>
    <w:rsid w:val="00773E7A"/>
    <w:rsid w:val="007777B6"/>
    <w:rsid w:val="007860B5"/>
    <w:rsid w:val="00796BA4"/>
    <w:rsid w:val="007A1E2B"/>
    <w:rsid w:val="007A2302"/>
    <w:rsid w:val="007B0B7C"/>
    <w:rsid w:val="007C0FAF"/>
    <w:rsid w:val="007C10D3"/>
    <w:rsid w:val="007C61EE"/>
    <w:rsid w:val="007D12F3"/>
    <w:rsid w:val="007D6BA1"/>
    <w:rsid w:val="007F054E"/>
    <w:rsid w:val="0080119E"/>
    <w:rsid w:val="00801384"/>
    <w:rsid w:val="00823941"/>
    <w:rsid w:val="0083123B"/>
    <w:rsid w:val="00831288"/>
    <w:rsid w:val="00847982"/>
    <w:rsid w:val="00856FBC"/>
    <w:rsid w:val="0085717C"/>
    <w:rsid w:val="00857DF9"/>
    <w:rsid w:val="00871582"/>
    <w:rsid w:val="00877955"/>
    <w:rsid w:val="00892DC6"/>
    <w:rsid w:val="008979C5"/>
    <w:rsid w:val="008A61B8"/>
    <w:rsid w:val="008B0C0F"/>
    <w:rsid w:val="008B5B0D"/>
    <w:rsid w:val="008C0EE3"/>
    <w:rsid w:val="008E1A7A"/>
    <w:rsid w:val="008E4F23"/>
    <w:rsid w:val="008E5001"/>
    <w:rsid w:val="008E63FD"/>
    <w:rsid w:val="008F749B"/>
    <w:rsid w:val="00902E7C"/>
    <w:rsid w:val="00905A98"/>
    <w:rsid w:val="009139AF"/>
    <w:rsid w:val="00915A6C"/>
    <w:rsid w:val="00924142"/>
    <w:rsid w:val="00944080"/>
    <w:rsid w:val="00944694"/>
    <w:rsid w:val="00946800"/>
    <w:rsid w:val="00952BCF"/>
    <w:rsid w:val="009605F0"/>
    <w:rsid w:val="00962CB6"/>
    <w:rsid w:val="009712C2"/>
    <w:rsid w:val="00982DD2"/>
    <w:rsid w:val="00992A29"/>
    <w:rsid w:val="009B3897"/>
    <w:rsid w:val="009C3AEA"/>
    <w:rsid w:val="009D49AD"/>
    <w:rsid w:val="009E021B"/>
    <w:rsid w:val="009F6AE1"/>
    <w:rsid w:val="00A02CD3"/>
    <w:rsid w:val="00A079B7"/>
    <w:rsid w:val="00A125D8"/>
    <w:rsid w:val="00A46E17"/>
    <w:rsid w:val="00A70282"/>
    <w:rsid w:val="00A71EEF"/>
    <w:rsid w:val="00A7249A"/>
    <w:rsid w:val="00A73A92"/>
    <w:rsid w:val="00A77D1C"/>
    <w:rsid w:val="00A9167C"/>
    <w:rsid w:val="00AA2C2C"/>
    <w:rsid w:val="00AA7073"/>
    <w:rsid w:val="00AC05C4"/>
    <w:rsid w:val="00AC0EA7"/>
    <w:rsid w:val="00AC1E7F"/>
    <w:rsid w:val="00AE0EFD"/>
    <w:rsid w:val="00AE1E40"/>
    <w:rsid w:val="00AE3AA8"/>
    <w:rsid w:val="00AF7C43"/>
    <w:rsid w:val="00B16057"/>
    <w:rsid w:val="00B26699"/>
    <w:rsid w:val="00B52728"/>
    <w:rsid w:val="00B63DEC"/>
    <w:rsid w:val="00B90075"/>
    <w:rsid w:val="00B902CF"/>
    <w:rsid w:val="00B9093C"/>
    <w:rsid w:val="00B91988"/>
    <w:rsid w:val="00B95EB3"/>
    <w:rsid w:val="00BA0BEF"/>
    <w:rsid w:val="00BB6625"/>
    <w:rsid w:val="00BB6F8E"/>
    <w:rsid w:val="00BC614E"/>
    <w:rsid w:val="00BD6D0C"/>
    <w:rsid w:val="00BF09A3"/>
    <w:rsid w:val="00BF77E5"/>
    <w:rsid w:val="00C079AF"/>
    <w:rsid w:val="00C1433C"/>
    <w:rsid w:val="00C27E08"/>
    <w:rsid w:val="00C40BA4"/>
    <w:rsid w:val="00C47DD6"/>
    <w:rsid w:val="00C60F05"/>
    <w:rsid w:val="00C67CA6"/>
    <w:rsid w:val="00C92E2A"/>
    <w:rsid w:val="00C95DE7"/>
    <w:rsid w:val="00CA6B28"/>
    <w:rsid w:val="00CB5241"/>
    <w:rsid w:val="00CC29B2"/>
    <w:rsid w:val="00CC6B4A"/>
    <w:rsid w:val="00CD5101"/>
    <w:rsid w:val="00CD5D5C"/>
    <w:rsid w:val="00CD6813"/>
    <w:rsid w:val="00CE4D13"/>
    <w:rsid w:val="00CE511F"/>
    <w:rsid w:val="00D136E5"/>
    <w:rsid w:val="00D16B6C"/>
    <w:rsid w:val="00D20FA7"/>
    <w:rsid w:val="00D32BAE"/>
    <w:rsid w:val="00D37A9C"/>
    <w:rsid w:val="00D40728"/>
    <w:rsid w:val="00D46D02"/>
    <w:rsid w:val="00D50A5F"/>
    <w:rsid w:val="00D52516"/>
    <w:rsid w:val="00D60B97"/>
    <w:rsid w:val="00D60D4A"/>
    <w:rsid w:val="00D6601E"/>
    <w:rsid w:val="00D67015"/>
    <w:rsid w:val="00D727DA"/>
    <w:rsid w:val="00D75D78"/>
    <w:rsid w:val="00D75F1F"/>
    <w:rsid w:val="00D84EE1"/>
    <w:rsid w:val="00D92AA2"/>
    <w:rsid w:val="00D9331E"/>
    <w:rsid w:val="00D9450F"/>
    <w:rsid w:val="00D94D23"/>
    <w:rsid w:val="00DB3386"/>
    <w:rsid w:val="00DC419B"/>
    <w:rsid w:val="00DD0FCB"/>
    <w:rsid w:val="00DD451F"/>
    <w:rsid w:val="00DE149F"/>
    <w:rsid w:val="00DE1D3E"/>
    <w:rsid w:val="00DF76DB"/>
    <w:rsid w:val="00E02805"/>
    <w:rsid w:val="00E071E8"/>
    <w:rsid w:val="00E11F6F"/>
    <w:rsid w:val="00E26F61"/>
    <w:rsid w:val="00E37C0A"/>
    <w:rsid w:val="00E40536"/>
    <w:rsid w:val="00E563DE"/>
    <w:rsid w:val="00E63ECD"/>
    <w:rsid w:val="00E7552B"/>
    <w:rsid w:val="00E779D5"/>
    <w:rsid w:val="00E77F3F"/>
    <w:rsid w:val="00E81BE9"/>
    <w:rsid w:val="00E9006D"/>
    <w:rsid w:val="00EA0D04"/>
    <w:rsid w:val="00EA5692"/>
    <w:rsid w:val="00EA6BD5"/>
    <w:rsid w:val="00EA782D"/>
    <w:rsid w:val="00EB0554"/>
    <w:rsid w:val="00EB47DD"/>
    <w:rsid w:val="00EB76B7"/>
    <w:rsid w:val="00EC2B8D"/>
    <w:rsid w:val="00ED447C"/>
    <w:rsid w:val="00EE0B60"/>
    <w:rsid w:val="00EF132B"/>
    <w:rsid w:val="00F077B1"/>
    <w:rsid w:val="00F07B7F"/>
    <w:rsid w:val="00F16197"/>
    <w:rsid w:val="00F4033D"/>
    <w:rsid w:val="00F55B56"/>
    <w:rsid w:val="00F57EEF"/>
    <w:rsid w:val="00F749C9"/>
    <w:rsid w:val="00F75E77"/>
    <w:rsid w:val="00FB055B"/>
    <w:rsid w:val="00FC52A1"/>
    <w:rsid w:val="00FC7485"/>
    <w:rsid w:val="00FD0170"/>
    <w:rsid w:val="00FD660D"/>
    <w:rsid w:val="00FF02CF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94704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1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8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9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1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4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61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9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1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3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477761">
                          <w:marLeft w:val="6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4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031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6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1182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21232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4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51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C2F1-8DCF-4C17-9A6E-3314D6CC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JANE DEE HULL</vt:lpstr>
      <vt:lpstr>Arizona Department of Agriculture</vt:lpstr>
    </vt:vector>
  </TitlesOfParts>
  <Company>Arizona Dept of Agriculture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Anita Landy</cp:lastModifiedBy>
  <cp:revision>2</cp:revision>
  <cp:lastPrinted>2023-06-27T15:34:00Z</cp:lastPrinted>
  <dcterms:created xsi:type="dcterms:W3CDTF">2023-06-27T16:12:00Z</dcterms:created>
  <dcterms:modified xsi:type="dcterms:W3CDTF">2023-06-27T16:12:00Z</dcterms:modified>
</cp:coreProperties>
</file>