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C" w:rsidRDefault="008102FC">
      <w:pPr>
        <w:rPr>
          <w:rFonts w:ascii="Arial" w:hAnsi="Arial"/>
          <w:sz w:val="16"/>
        </w:rPr>
      </w:pPr>
    </w:p>
    <w:p w:rsidR="008102FC" w:rsidRDefault="008102FC">
      <w:pPr>
        <w:jc w:val="center"/>
      </w:pPr>
      <w:r>
        <w:rPr>
          <w:rFonts w:ascii="Arial" w:hAnsi="Arial"/>
          <w:sz w:val="16"/>
        </w:rPr>
        <w:br w:type="column"/>
      </w:r>
      <w:r>
        <w:rPr>
          <w:rFonts w:ascii="Arial" w:hAnsi="Arial"/>
          <w:sz w:val="16"/>
        </w:rPr>
        <w:t xml:space="preserve">     </w:t>
      </w:r>
    </w:p>
    <w:p w:rsidR="00437037" w:rsidRPr="00B8481E" w:rsidRDefault="008102FC" w:rsidP="00437037">
      <w:pPr>
        <w:jc w:val="center"/>
        <w:rPr>
          <w:rFonts w:ascii="Tahoma" w:hAnsi="Tahoma" w:cs="Tahoma"/>
          <w:sz w:val="18"/>
          <w:szCs w:val="18"/>
        </w:rPr>
      </w:pPr>
      <w:r>
        <w:br w:type="column"/>
      </w:r>
    </w:p>
    <w:p w:rsidR="008102FC" w:rsidRPr="00B8481E" w:rsidRDefault="008102FC" w:rsidP="00B8481E">
      <w:pPr>
        <w:jc w:val="center"/>
        <w:rPr>
          <w:rFonts w:ascii="Tahoma" w:hAnsi="Tahoma" w:cs="Tahoma"/>
          <w:sz w:val="18"/>
          <w:szCs w:val="18"/>
        </w:rPr>
      </w:pPr>
    </w:p>
    <w:p w:rsidR="008102FC" w:rsidRDefault="008102FC">
      <w:pPr>
        <w:jc w:val="center"/>
        <w:rPr>
          <w:rFonts w:ascii="Arial" w:hAnsi="Arial"/>
          <w:sz w:val="16"/>
        </w:rPr>
      </w:pPr>
    </w:p>
    <w:p w:rsidR="008102FC" w:rsidRDefault="008102FC">
      <w:pPr>
        <w:jc w:val="center"/>
        <w:rPr>
          <w:rFonts w:ascii="Arial" w:hAnsi="Arial"/>
          <w:sz w:val="16"/>
        </w:rPr>
        <w:sectPr w:rsidR="008102FC" w:rsidSect="00A629B9">
          <w:footerReference w:type="default" r:id="rId7"/>
          <w:pgSz w:w="12240" w:h="15840"/>
          <w:pgMar w:top="720" w:right="720" w:bottom="720" w:left="720" w:header="720" w:footer="590" w:gutter="0"/>
          <w:cols w:num="3" w:space="720" w:equalWidth="0">
            <w:col w:w="1800" w:space="360"/>
            <w:col w:w="5850" w:space="360"/>
            <w:col w:w="2430"/>
          </w:cols>
        </w:sectPr>
      </w:pPr>
    </w:p>
    <w:p w:rsidR="008102FC" w:rsidRDefault="008102FC">
      <w:pPr>
        <w:jc w:val="center"/>
        <w:rPr>
          <w:rFonts w:ascii="Arial" w:hAnsi="Arial"/>
          <w:sz w:val="16"/>
        </w:rPr>
      </w:pPr>
    </w:p>
    <w:p w:rsidR="008102FC" w:rsidRPr="00B8481E" w:rsidRDefault="008102FC">
      <w:pPr>
        <w:pStyle w:val="Heading1"/>
        <w:rPr>
          <w:rFonts w:ascii="Tahoma" w:hAnsi="Tahoma" w:cs="Tahoma"/>
          <w:szCs w:val="52"/>
        </w:rPr>
      </w:pPr>
      <w:r w:rsidRPr="00B8481E">
        <w:rPr>
          <w:rFonts w:ascii="Tahoma" w:hAnsi="Tahoma" w:cs="Tahoma"/>
          <w:szCs w:val="52"/>
        </w:rPr>
        <w:t>Arizona Department of Agriculture</w:t>
      </w:r>
    </w:p>
    <w:p w:rsidR="008102FC" w:rsidRDefault="008102FC">
      <w:pPr>
        <w:jc w:val="center"/>
        <w:rPr>
          <w:b/>
          <w:sz w:val="12"/>
        </w:rPr>
      </w:pPr>
    </w:p>
    <w:p w:rsidR="00E91C50" w:rsidRPr="00A516D4" w:rsidRDefault="00E91C50" w:rsidP="00E91C50">
      <w:pPr>
        <w:spacing w:line="204" w:lineRule="auto"/>
        <w:jc w:val="center"/>
        <w:rPr>
          <w:rFonts w:ascii="Tahoma" w:hAnsi="Tahoma" w:cs="Tahoma"/>
          <w:b/>
        </w:rPr>
      </w:pPr>
    </w:p>
    <w:p w:rsidR="00052C67" w:rsidRPr="0053521D" w:rsidRDefault="00052C67" w:rsidP="00052C6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3521D">
        <w:rPr>
          <w:rFonts w:ascii="Tahoma" w:hAnsi="Tahoma" w:cs="Tahoma"/>
          <w:b/>
          <w:sz w:val="24"/>
          <w:szCs w:val="24"/>
          <w:u w:val="single"/>
        </w:rPr>
        <w:t>Section 18 Application</w:t>
      </w:r>
      <w:r w:rsidR="00820811">
        <w:rPr>
          <w:rFonts w:ascii="Tahoma" w:hAnsi="Tahoma" w:cs="Tahoma"/>
          <w:b/>
          <w:sz w:val="24"/>
          <w:szCs w:val="24"/>
          <w:u w:val="single"/>
        </w:rPr>
        <w:t>/</w:t>
      </w:r>
      <w:proofErr w:type="gramStart"/>
      <w:r w:rsidR="00820811">
        <w:rPr>
          <w:rFonts w:ascii="Tahoma" w:hAnsi="Tahoma" w:cs="Tahoma"/>
          <w:b/>
          <w:sz w:val="24"/>
          <w:szCs w:val="24"/>
          <w:u w:val="single"/>
        </w:rPr>
        <w:t>Permit</w:t>
      </w:r>
      <w:r w:rsidRPr="0053521D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proofErr w:type="spellStart"/>
      <w:r w:rsidR="00437037" w:rsidRPr="00437037">
        <w:rPr>
          <w:rFonts w:ascii="Tahoma" w:hAnsi="Tahoma" w:cs="Tahoma"/>
          <w:b/>
          <w:sz w:val="24"/>
          <w:szCs w:val="24"/>
          <w:u w:val="single"/>
        </w:rPr>
        <w:t>Endigo</w:t>
      </w:r>
      <w:proofErr w:type="spellEnd"/>
      <w:proofErr w:type="gramEnd"/>
      <w:r w:rsidR="00437037" w:rsidRPr="00437037">
        <w:rPr>
          <w:rFonts w:ascii="Tahoma" w:hAnsi="Tahoma" w:cs="Tahoma"/>
          <w:b/>
          <w:sz w:val="24"/>
          <w:szCs w:val="24"/>
          <w:u w:val="single"/>
        </w:rPr>
        <w:t>® ZCX Insecticide (EPA Reg. No. 100-1458</w:t>
      </w:r>
      <w:r w:rsidR="00437037">
        <w:rPr>
          <w:rFonts w:ascii="Tahoma" w:hAnsi="Tahoma" w:cs="Tahoma"/>
          <w:b/>
          <w:sz w:val="24"/>
          <w:szCs w:val="24"/>
          <w:u w:val="single"/>
        </w:rPr>
        <w:t>)</w:t>
      </w:r>
    </w:p>
    <w:p w:rsidR="00052C67" w:rsidRDefault="00052C67" w:rsidP="00052C67"/>
    <w:p w:rsidR="00437037" w:rsidRDefault="00437037" w:rsidP="00052C67"/>
    <w:p w:rsidR="00052C67" w:rsidRDefault="00052C67" w:rsidP="00052C67">
      <w:pPr>
        <w:rPr>
          <w:i/>
        </w:rPr>
      </w:pPr>
      <w:r>
        <w:t xml:space="preserve">Assigned Permit </w:t>
      </w:r>
      <w:r w:rsidR="00D33F54">
        <w:t>#</w:t>
      </w:r>
      <w:r>
        <w:t>______________</w:t>
      </w:r>
      <w:r w:rsidR="00D33F54">
        <w:t>__________________</w:t>
      </w:r>
      <w:proofErr w:type="gramStart"/>
      <w:r w:rsidR="00D33F54">
        <w:t>_</w:t>
      </w:r>
      <w:r w:rsidRPr="0053521D">
        <w:rPr>
          <w:i/>
        </w:rPr>
        <w:t>(</w:t>
      </w:r>
      <w:proofErr w:type="gramEnd"/>
      <w:r w:rsidRPr="0053521D">
        <w:rPr>
          <w:i/>
        </w:rPr>
        <w:t xml:space="preserve">agency use only)  </w:t>
      </w:r>
    </w:p>
    <w:p w:rsidR="00D33F54" w:rsidRDefault="00D33F54" w:rsidP="00052C67">
      <w:pPr>
        <w:rPr>
          <w:i/>
        </w:rPr>
      </w:pPr>
    </w:p>
    <w:p w:rsidR="00D33F54" w:rsidRDefault="00670AD5" w:rsidP="00052C67">
      <w:r>
        <w:rPr>
          <w:i/>
        </w:rPr>
        <w:t xml:space="preserve">Signature </w:t>
      </w:r>
      <w:r w:rsidR="00D33F54">
        <w:rPr>
          <w:i/>
        </w:rPr>
        <w:t>ADA Employee Issuing /</w:t>
      </w:r>
      <w:r>
        <w:rPr>
          <w:i/>
        </w:rPr>
        <w:t xml:space="preserve"> </w:t>
      </w:r>
      <w:r w:rsidR="00D33F54">
        <w:rPr>
          <w:i/>
        </w:rPr>
        <w:t>Date_________________________</w:t>
      </w:r>
      <w:bookmarkStart w:id="0" w:name="_GoBack"/>
      <w:bookmarkEnd w:id="0"/>
      <w:r w:rsidR="00D33F54">
        <w:rPr>
          <w:i/>
        </w:rPr>
        <w:t>_________________________</w:t>
      </w:r>
      <w:r w:rsidR="00782BB6" w:rsidRPr="0053521D">
        <w:rPr>
          <w:i/>
        </w:rPr>
        <w:t xml:space="preserve">(agency use only)  </w:t>
      </w:r>
    </w:p>
    <w:p w:rsidR="00052C67" w:rsidRDefault="00052C67" w:rsidP="00052C67"/>
    <w:p w:rsidR="00782BB6" w:rsidRDefault="00782BB6" w:rsidP="00052C67">
      <w:pPr>
        <w:rPr>
          <w:b/>
        </w:rPr>
      </w:pPr>
    </w:p>
    <w:p w:rsidR="00782BB6" w:rsidRDefault="00782BB6" w:rsidP="00052C67">
      <w:pPr>
        <w:rPr>
          <w:b/>
        </w:rPr>
      </w:pPr>
    </w:p>
    <w:p w:rsidR="00052C67" w:rsidRDefault="00052C67" w:rsidP="00052C67">
      <w:pPr>
        <w:rPr>
          <w:b/>
        </w:rPr>
      </w:pPr>
      <w:r w:rsidRPr="00DC647B">
        <w:rPr>
          <w:b/>
        </w:rPr>
        <w:t xml:space="preserve">The US EPA has approved the use of </w:t>
      </w:r>
      <w:proofErr w:type="spellStart"/>
      <w:r w:rsidR="00437037">
        <w:rPr>
          <w:b/>
        </w:rPr>
        <w:t>Endigo</w:t>
      </w:r>
      <w:proofErr w:type="spellEnd"/>
      <w:r w:rsidR="00437037">
        <w:rPr>
          <w:b/>
        </w:rPr>
        <w:t xml:space="preserve"> ZCX </w:t>
      </w:r>
      <w:r w:rsidRPr="00DC647B">
        <w:rPr>
          <w:b/>
        </w:rPr>
        <w:t xml:space="preserve">to control </w:t>
      </w:r>
      <w:proofErr w:type="spellStart"/>
      <w:r w:rsidR="00437037">
        <w:rPr>
          <w:b/>
        </w:rPr>
        <w:t>palestriped</w:t>
      </w:r>
      <w:proofErr w:type="spellEnd"/>
      <w:r w:rsidR="00437037">
        <w:rPr>
          <w:b/>
        </w:rPr>
        <w:t xml:space="preserve"> flea beetles in guayule</w:t>
      </w:r>
      <w:r w:rsidRPr="00DC647B">
        <w:rPr>
          <w:b/>
        </w:rPr>
        <w:t xml:space="preserve">.  </w:t>
      </w:r>
      <w:r w:rsidR="00D33F54" w:rsidRPr="00DC647B">
        <w:rPr>
          <w:b/>
        </w:rPr>
        <w:t xml:space="preserve">All use must be reported on a 1080.  </w:t>
      </w:r>
      <w:r w:rsidR="00437037">
        <w:rPr>
          <w:b/>
        </w:rPr>
        <w:t xml:space="preserve">This use does not require checking the box for being on </w:t>
      </w:r>
      <w:r w:rsidRPr="00DC647B">
        <w:rPr>
          <w:b/>
        </w:rPr>
        <w:t xml:space="preserve">the groundwater protection list.  </w:t>
      </w:r>
      <w:r w:rsidR="002F53AA">
        <w:rPr>
          <w:b/>
        </w:rPr>
        <w:t>Use</w:t>
      </w:r>
      <w:r w:rsidRPr="00DC647B">
        <w:rPr>
          <w:b/>
        </w:rPr>
        <w:t xml:space="preserve"> the provided permit number </w:t>
      </w:r>
      <w:r w:rsidR="00437037">
        <w:rPr>
          <w:b/>
        </w:rPr>
        <w:t xml:space="preserve">along with </w:t>
      </w:r>
      <w:r w:rsidRPr="00DC647B">
        <w:rPr>
          <w:b/>
        </w:rPr>
        <w:t xml:space="preserve">your grower permit number on the 1080 when reporting the usage.   </w:t>
      </w:r>
      <w:r w:rsidR="00564DE2" w:rsidRPr="00DC647B">
        <w:rPr>
          <w:b/>
        </w:rPr>
        <w:t>All Section 3 and 18 labeling directions must be followed</w:t>
      </w:r>
      <w:r w:rsidR="002F53AA">
        <w:rPr>
          <w:b/>
        </w:rPr>
        <w:t>.  All labeling and the assigned permit number must</w:t>
      </w:r>
      <w:r w:rsidR="00564DE2" w:rsidRPr="00DC647B">
        <w:rPr>
          <w:b/>
        </w:rPr>
        <w:t xml:space="preserve"> be in possession of the applicator.  </w:t>
      </w:r>
    </w:p>
    <w:p w:rsidR="00437037" w:rsidRDefault="00437037" w:rsidP="00052C67">
      <w:pPr>
        <w:rPr>
          <w:b/>
        </w:rPr>
      </w:pPr>
    </w:p>
    <w:p w:rsidR="00052C67" w:rsidRDefault="00052C67" w:rsidP="00052C67">
      <w:r w:rsidRPr="00DD22AE">
        <w:rPr>
          <w:b/>
        </w:rPr>
        <w:t>Applicant Name</w:t>
      </w:r>
      <w:r>
        <w:t>________________________________________ Grower Permit #_____</w:t>
      </w:r>
      <w:r w:rsidR="00D33F54">
        <w:t>___________</w:t>
      </w:r>
      <w:r>
        <w:t xml:space="preserve">_____________  </w:t>
      </w:r>
    </w:p>
    <w:p w:rsidR="00052C67" w:rsidRDefault="00052C67" w:rsidP="00052C67"/>
    <w:p w:rsidR="00052C67" w:rsidRDefault="00052C67" w:rsidP="00052C67">
      <w:r>
        <w:t>Legal Description(s) of where product will be used____________________________</w:t>
      </w:r>
      <w:r w:rsidR="00D33F54">
        <w:t>____________</w:t>
      </w:r>
      <w:r>
        <w:t xml:space="preserve">________________ </w:t>
      </w:r>
    </w:p>
    <w:p w:rsidR="00052C67" w:rsidRDefault="00052C67" w:rsidP="00052C67">
      <w:r>
        <w:t>_____________________________________________________________________________</w:t>
      </w:r>
      <w:r w:rsidR="00D33F54">
        <w:t>____________</w:t>
      </w:r>
      <w:r>
        <w:t>________</w:t>
      </w:r>
    </w:p>
    <w:p w:rsidR="00052C67" w:rsidRPr="00D33F54" w:rsidRDefault="00052C67" w:rsidP="00052C67">
      <w:pPr>
        <w:rPr>
          <w:i/>
        </w:rPr>
      </w:pPr>
      <w:r>
        <w:t>_____________________________</w:t>
      </w:r>
      <w:r w:rsidR="00D33F54">
        <w:t>________</w:t>
      </w:r>
      <w:r w:rsidR="00564DE2">
        <w:t>__________</w:t>
      </w:r>
      <w:r w:rsidR="00D33F54">
        <w:t>_________</w:t>
      </w:r>
      <w:proofErr w:type="gramStart"/>
      <w:r w:rsidR="00D33F54">
        <w:t>_</w:t>
      </w:r>
      <w:r w:rsidR="00D33F54" w:rsidRPr="00D33F54">
        <w:rPr>
          <w:i/>
        </w:rPr>
        <w:t>(</w:t>
      </w:r>
      <w:proofErr w:type="gramEnd"/>
      <w:r w:rsidR="00D33F54" w:rsidRPr="00D33F54">
        <w:rPr>
          <w:i/>
        </w:rPr>
        <w:t>a</w:t>
      </w:r>
      <w:r w:rsidR="00564DE2">
        <w:rPr>
          <w:i/>
        </w:rPr>
        <w:t>ttach</w:t>
      </w:r>
      <w:r w:rsidR="00D33F54" w:rsidRPr="00D33F54">
        <w:rPr>
          <w:i/>
        </w:rPr>
        <w:t xml:space="preserve"> additional page</w:t>
      </w:r>
      <w:r w:rsidR="00564DE2">
        <w:rPr>
          <w:i/>
        </w:rPr>
        <w:t>(s)</w:t>
      </w:r>
      <w:r w:rsidR="00D33F54" w:rsidRPr="00D33F54">
        <w:rPr>
          <w:i/>
        </w:rPr>
        <w:t xml:space="preserve"> as necessary </w:t>
      </w:r>
      <w:r w:rsidR="00564DE2">
        <w:rPr>
          <w:i/>
        </w:rPr>
        <w:t xml:space="preserve">more </w:t>
      </w:r>
      <w:proofErr w:type="spellStart"/>
      <w:r w:rsidR="00D33F54" w:rsidRPr="00D33F54">
        <w:rPr>
          <w:i/>
        </w:rPr>
        <w:t>legals</w:t>
      </w:r>
      <w:proofErr w:type="spellEnd"/>
      <w:r w:rsidR="00D33F54" w:rsidRPr="00D33F54">
        <w:rPr>
          <w:i/>
        </w:rPr>
        <w:t>)</w:t>
      </w:r>
    </w:p>
    <w:p w:rsidR="00052C67" w:rsidRDefault="00052C67" w:rsidP="00052C67">
      <w:pPr>
        <w:pBdr>
          <w:bottom w:val="single" w:sz="12" w:space="1" w:color="auto"/>
        </w:pBdr>
      </w:pPr>
    </w:p>
    <w:p w:rsidR="00052C67" w:rsidRPr="002F53AA" w:rsidRDefault="002F53AA" w:rsidP="00052C67">
      <w:pPr>
        <w:pBdr>
          <w:bottom w:val="single" w:sz="12" w:space="1" w:color="auto"/>
        </w:pBd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2F53AA">
        <w:rPr>
          <w:i/>
        </w:rPr>
        <w:t xml:space="preserve">Total statewide acres limit is </w:t>
      </w:r>
      <w:r w:rsidR="00437037">
        <w:rPr>
          <w:i/>
        </w:rPr>
        <w:t>4</w:t>
      </w:r>
      <w:r w:rsidRPr="002F53AA">
        <w:rPr>
          <w:i/>
        </w:rPr>
        <w:t xml:space="preserve">00.  So please </w:t>
      </w:r>
      <w:r>
        <w:rPr>
          <w:i/>
        </w:rPr>
        <w:t xml:space="preserve">only </w:t>
      </w:r>
      <w:r w:rsidRPr="002F53AA">
        <w:rPr>
          <w:i/>
        </w:rPr>
        <w:t xml:space="preserve">include acres you                                                                                                                                                                    </w:t>
      </w:r>
      <w:r>
        <w:t>Total Acres__________________________</w:t>
      </w:r>
      <w:proofErr w:type="gramStart"/>
      <w:r>
        <w:t xml:space="preserve">_  </w:t>
      </w:r>
      <w:r w:rsidRPr="002F53AA">
        <w:rPr>
          <w:i/>
        </w:rPr>
        <w:t>intend</w:t>
      </w:r>
      <w:proofErr w:type="gramEnd"/>
      <w:r w:rsidRPr="002F53AA">
        <w:rPr>
          <w:i/>
        </w:rPr>
        <w:t xml:space="preserve"> to treat.  When we reach </w:t>
      </w:r>
      <w:r w:rsidR="00437037">
        <w:rPr>
          <w:i/>
        </w:rPr>
        <w:t>4</w:t>
      </w:r>
      <w:r w:rsidRPr="002F53AA">
        <w:rPr>
          <w:i/>
        </w:rPr>
        <w:t xml:space="preserve">00 acres we will no longer be able to </w:t>
      </w:r>
      <w:r w:rsidRPr="002F53AA">
        <w:rPr>
          <w:i/>
        </w:rPr>
        <w:tab/>
      </w:r>
      <w:r w:rsidRPr="002F53AA">
        <w:rPr>
          <w:i/>
        </w:rPr>
        <w:tab/>
      </w:r>
      <w:r w:rsidRPr="002F53AA">
        <w:rPr>
          <w:i/>
        </w:rPr>
        <w:tab/>
      </w:r>
      <w:r w:rsidRPr="002F53AA">
        <w:rPr>
          <w:i/>
        </w:rPr>
        <w:tab/>
      </w:r>
      <w:r w:rsidRPr="002F53AA">
        <w:rPr>
          <w:i/>
        </w:rPr>
        <w:tab/>
        <w:t xml:space="preserve">   issue permits.  Thanks for your help.</w:t>
      </w:r>
    </w:p>
    <w:p w:rsidR="00052C67" w:rsidRPr="002F53AA" w:rsidRDefault="00052C67" w:rsidP="00052C67">
      <w:pPr>
        <w:pBdr>
          <w:bottom w:val="single" w:sz="12" w:space="1" w:color="auto"/>
        </w:pBdr>
        <w:rPr>
          <w:i/>
        </w:rPr>
      </w:pPr>
    </w:p>
    <w:p w:rsidR="00052C67" w:rsidRDefault="00052C67" w:rsidP="00052C67">
      <w:pPr>
        <w:rPr>
          <w:b/>
        </w:rPr>
      </w:pPr>
    </w:p>
    <w:p w:rsidR="00052C67" w:rsidRDefault="00052C67" w:rsidP="00052C67">
      <w:r w:rsidRPr="00DD22AE">
        <w:rPr>
          <w:b/>
        </w:rPr>
        <w:t xml:space="preserve">Name </w:t>
      </w:r>
      <w:r>
        <w:rPr>
          <w:b/>
        </w:rPr>
        <w:t>of Person Making Recommendation</w:t>
      </w:r>
      <w:r>
        <w:t xml:space="preserve"> _______________________________________________</w:t>
      </w:r>
    </w:p>
    <w:p w:rsidR="00052C67" w:rsidRDefault="00052C67" w:rsidP="00052C67"/>
    <w:p w:rsidR="00052C67" w:rsidRPr="0053521D" w:rsidRDefault="00052C67" w:rsidP="00052C67">
      <w:pPr>
        <w:rPr>
          <w:i/>
        </w:rPr>
      </w:pPr>
      <w:r>
        <w:t xml:space="preserve">PCA License # __________________________________ </w:t>
      </w:r>
      <w:r w:rsidRPr="0053521D">
        <w:rPr>
          <w:i/>
        </w:rPr>
        <w:t>(if not grower</w:t>
      </w:r>
      <w:r w:rsidR="00B63D4B">
        <w:rPr>
          <w:i/>
        </w:rPr>
        <w:t xml:space="preserve"> </w:t>
      </w:r>
      <w:r w:rsidR="004D0399">
        <w:rPr>
          <w:i/>
        </w:rPr>
        <w:t>self-recommendation</w:t>
      </w:r>
      <w:r w:rsidRPr="0053521D">
        <w:rPr>
          <w:i/>
        </w:rPr>
        <w:t>)</w:t>
      </w:r>
    </w:p>
    <w:p w:rsidR="00052C67" w:rsidRDefault="00052C67" w:rsidP="00052C67"/>
    <w:p w:rsidR="00052C67" w:rsidRDefault="00052C67" w:rsidP="00052C67">
      <w:r>
        <w:t>Criteria for Determining Emergency Exist</w:t>
      </w:r>
      <w:r w:rsidR="00564DE2">
        <w:t>s</w:t>
      </w:r>
      <w:r>
        <w:t>: I declare that an emergency exists in the field(s) as listed above based on the following: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052C67" w:rsidRDefault="00052C67" w:rsidP="00052C67"/>
    <w:p w:rsidR="00052C67" w:rsidRDefault="00052C67" w:rsidP="00052C67">
      <w:r>
        <w:t>Signature of PCA or Grower as Applicable___________________________________________________</w:t>
      </w:r>
    </w:p>
    <w:p w:rsidR="00052C67" w:rsidRDefault="00052C67" w:rsidP="00052C67">
      <w:pPr>
        <w:pBdr>
          <w:bottom w:val="single" w:sz="12" w:space="1" w:color="auto"/>
        </w:pBdr>
      </w:pPr>
    </w:p>
    <w:p w:rsidR="00052C67" w:rsidRDefault="00052C67" w:rsidP="00052C67">
      <w:pPr>
        <w:rPr>
          <w:b/>
        </w:rPr>
      </w:pPr>
    </w:p>
    <w:p w:rsidR="00052C67" w:rsidRPr="00DD22AE" w:rsidRDefault="00052C67" w:rsidP="00052C67">
      <w:pPr>
        <w:rPr>
          <w:b/>
        </w:rPr>
      </w:pPr>
      <w:r w:rsidRPr="00DD22AE">
        <w:rPr>
          <w:b/>
        </w:rPr>
        <w:t>Check appropriate</w:t>
      </w:r>
      <w:r>
        <w:rPr>
          <w:b/>
        </w:rPr>
        <w:t xml:space="preserve"> for applications</w:t>
      </w:r>
      <w:r w:rsidRPr="00DD22AE">
        <w:rPr>
          <w:b/>
        </w:rPr>
        <w:t xml:space="preserve">:  </w:t>
      </w:r>
    </w:p>
    <w:p w:rsidR="00052C67" w:rsidRDefault="00052C67" w:rsidP="00052C67"/>
    <w:p w:rsidR="00D33F54" w:rsidRDefault="00052C67" w:rsidP="00D33F54">
      <w:r>
        <w:t>____ C</w:t>
      </w:r>
      <w:r w:rsidR="00564DE2">
        <w:t xml:space="preserve">ustom </w:t>
      </w:r>
      <w:r>
        <w:t xml:space="preserve">Applicator     </w:t>
      </w:r>
      <w:r w:rsidR="00670AD5">
        <w:t>C</w:t>
      </w:r>
      <w:r w:rsidR="00564DE2">
        <w:t>ustom</w:t>
      </w:r>
      <w:r w:rsidR="00670AD5">
        <w:t xml:space="preserve"> Applicator </w:t>
      </w:r>
      <w:r w:rsidR="00D33F54">
        <w:t>#</w:t>
      </w:r>
      <w:r w:rsidR="00564DE2">
        <w:t xml:space="preserve"> </w:t>
      </w:r>
      <w:r w:rsidR="00D33F54">
        <w:t>_______________________________</w:t>
      </w:r>
    </w:p>
    <w:p w:rsidR="00D33F54" w:rsidRDefault="00D33F54" w:rsidP="00052C67"/>
    <w:p w:rsidR="00052C67" w:rsidRDefault="00052C67" w:rsidP="00052C67">
      <w:r>
        <w:t>____ Private Applicator</w:t>
      </w:r>
      <w:r w:rsidR="0081616E">
        <w:tab/>
        <w:t>Certified Applicator #________________________________</w:t>
      </w:r>
    </w:p>
    <w:p w:rsidR="00052C67" w:rsidRDefault="00052C67" w:rsidP="00052C67"/>
    <w:p w:rsidR="00052C67" w:rsidRDefault="00052C67" w:rsidP="00052C67">
      <w:pPr>
        <w:pBdr>
          <w:bottom w:val="single" w:sz="12" w:space="1" w:color="auto"/>
        </w:pBdr>
      </w:pPr>
    </w:p>
    <w:p w:rsidR="00052C67" w:rsidRPr="00DC647B" w:rsidRDefault="00052C67" w:rsidP="00052C67">
      <w:pPr>
        <w:rPr>
          <w:b/>
        </w:rPr>
      </w:pPr>
      <w:r w:rsidRPr="00DC647B">
        <w:rPr>
          <w:b/>
        </w:rPr>
        <w:t xml:space="preserve">I agree to follow </w:t>
      </w:r>
      <w:r w:rsidR="00564DE2" w:rsidRPr="00DC647B">
        <w:rPr>
          <w:b/>
        </w:rPr>
        <w:t xml:space="preserve">all </w:t>
      </w:r>
      <w:r w:rsidRPr="00DC647B">
        <w:rPr>
          <w:b/>
        </w:rPr>
        <w:t>directions</w:t>
      </w:r>
      <w:r w:rsidR="00564DE2" w:rsidRPr="00DC647B">
        <w:rPr>
          <w:b/>
        </w:rPr>
        <w:t>,</w:t>
      </w:r>
      <w:r w:rsidRPr="00DC647B">
        <w:rPr>
          <w:b/>
        </w:rPr>
        <w:t xml:space="preserve"> laws</w:t>
      </w:r>
      <w:r w:rsidR="00564DE2" w:rsidRPr="00DC647B">
        <w:rPr>
          <w:b/>
        </w:rPr>
        <w:t>,</w:t>
      </w:r>
      <w:r w:rsidRPr="00DC647B">
        <w:rPr>
          <w:b/>
        </w:rPr>
        <w:t xml:space="preserve"> and rules relating to the use and application of </w:t>
      </w:r>
      <w:r w:rsidR="00564DE2" w:rsidRPr="00DC647B">
        <w:rPr>
          <w:b/>
        </w:rPr>
        <w:t>this pesticide</w:t>
      </w:r>
      <w:r w:rsidRPr="00DC647B">
        <w:rPr>
          <w:b/>
        </w:rPr>
        <w:t xml:space="preserve">.  </w:t>
      </w:r>
    </w:p>
    <w:p w:rsidR="00052C67" w:rsidRDefault="00052C67" w:rsidP="00052C67"/>
    <w:p w:rsidR="00ED56A5" w:rsidRDefault="00052C67" w:rsidP="009E0171">
      <w:r>
        <w:t>Signature of Applicant __________________________________ Date ___________________________</w:t>
      </w:r>
    </w:p>
    <w:p w:rsidR="00ED56A5" w:rsidRPr="00ED56A5" w:rsidRDefault="00ED56A5" w:rsidP="00ED56A5">
      <w:pPr>
        <w:jc w:val="center"/>
      </w:pPr>
      <w:r>
        <w:t xml:space="preserve">(Completed form must be returned to </w:t>
      </w:r>
      <w:hyperlink r:id="rId8" w:history="1">
        <w:r w:rsidR="0081616E" w:rsidRPr="007E0FA2">
          <w:rPr>
            <w:rStyle w:val="Hyperlink"/>
          </w:rPr>
          <w:t>jpeterson@azda.gov</w:t>
        </w:r>
      </w:hyperlink>
      <w:r w:rsidR="0081616E">
        <w:t xml:space="preserve"> </w:t>
      </w:r>
      <w:r>
        <w:t>or mailed)</w:t>
      </w:r>
    </w:p>
    <w:sectPr w:rsidR="00ED56A5" w:rsidRPr="00ED56A5" w:rsidSect="0032453C">
      <w:type w:val="continuous"/>
      <w:pgSz w:w="12240" w:h="15840" w:code="1"/>
      <w:pgMar w:top="720" w:right="1152" w:bottom="720" w:left="1152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E2" w:rsidRDefault="008D66E2">
      <w:r>
        <w:separator/>
      </w:r>
    </w:p>
  </w:endnote>
  <w:endnote w:type="continuationSeparator" w:id="0">
    <w:p w:rsidR="008D66E2" w:rsidRDefault="008D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0F" w:rsidRDefault="000B0E0F">
    <w:pPr>
      <w:pStyle w:val="Footer"/>
      <w:jc w:val="center"/>
      <w:rPr>
        <w:rFonts w:ascii="Tahoma" w:hAnsi="Tahoma" w:cs="Tahoma"/>
        <w:sz w:val="18"/>
        <w:szCs w:val="18"/>
      </w:rPr>
    </w:pPr>
  </w:p>
  <w:p w:rsidR="00CC24BB" w:rsidRPr="00CD6C52" w:rsidRDefault="00437037">
    <w:pPr>
      <w:pStyle w:val="Footer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https://agriculture.az.gov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E2" w:rsidRDefault="008D66E2">
      <w:r>
        <w:separator/>
      </w:r>
    </w:p>
  </w:footnote>
  <w:footnote w:type="continuationSeparator" w:id="0">
    <w:p w:rsidR="008D66E2" w:rsidRDefault="008D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BF3"/>
    <w:multiLevelType w:val="hybridMultilevel"/>
    <w:tmpl w:val="C8CCA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78A6"/>
    <w:multiLevelType w:val="multilevel"/>
    <w:tmpl w:val="BA0A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933F3"/>
    <w:multiLevelType w:val="multilevel"/>
    <w:tmpl w:val="4B3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D034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E873DA"/>
    <w:multiLevelType w:val="multilevel"/>
    <w:tmpl w:val="7A6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60456E"/>
    <w:multiLevelType w:val="multilevel"/>
    <w:tmpl w:val="C1E0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433F4E"/>
    <w:multiLevelType w:val="multilevel"/>
    <w:tmpl w:val="CA6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B77BC"/>
    <w:multiLevelType w:val="multilevel"/>
    <w:tmpl w:val="564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C3FEC"/>
    <w:multiLevelType w:val="multilevel"/>
    <w:tmpl w:val="265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063F50"/>
    <w:multiLevelType w:val="multilevel"/>
    <w:tmpl w:val="292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B91183"/>
    <w:multiLevelType w:val="hybridMultilevel"/>
    <w:tmpl w:val="99DAB7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54787"/>
    <w:multiLevelType w:val="multilevel"/>
    <w:tmpl w:val="AB24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39092E"/>
    <w:multiLevelType w:val="multilevel"/>
    <w:tmpl w:val="BE8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D67D0A"/>
    <w:multiLevelType w:val="hybridMultilevel"/>
    <w:tmpl w:val="AE14A2E8"/>
    <w:lvl w:ilvl="0" w:tplc="521C945A">
      <w:start w:val="6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661DC"/>
    <w:multiLevelType w:val="hybridMultilevel"/>
    <w:tmpl w:val="12C2D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CA4BA1"/>
    <w:multiLevelType w:val="hybridMultilevel"/>
    <w:tmpl w:val="9BA0E48C"/>
    <w:lvl w:ilvl="0" w:tplc="F9A0262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BC5C58"/>
    <w:multiLevelType w:val="multilevel"/>
    <w:tmpl w:val="D22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6420D2"/>
    <w:multiLevelType w:val="multilevel"/>
    <w:tmpl w:val="BA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934344"/>
    <w:multiLevelType w:val="multilevel"/>
    <w:tmpl w:val="971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17"/>
  </w:num>
  <w:num w:numId="8">
    <w:abstractNumId w:val="8"/>
  </w:num>
  <w:num w:numId="9">
    <w:abstractNumId w:val="18"/>
  </w:num>
  <w:num w:numId="10">
    <w:abstractNumId w:val="16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02"/>
    <w:rsid w:val="000347E8"/>
    <w:rsid w:val="00037F82"/>
    <w:rsid w:val="00052C67"/>
    <w:rsid w:val="000B0E0F"/>
    <w:rsid w:val="000B1C92"/>
    <w:rsid w:val="000B432E"/>
    <w:rsid w:val="000B4464"/>
    <w:rsid w:val="000C0A12"/>
    <w:rsid w:val="000C506B"/>
    <w:rsid w:val="000D7543"/>
    <w:rsid w:val="000E4110"/>
    <w:rsid w:val="001341FF"/>
    <w:rsid w:val="00137C60"/>
    <w:rsid w:val="00162B2B"/>
    <w:rsid w:val="00166D14"/>
    <w:rsid w:val="001775A1"/>
    <w:rsid w:val="00183432"/>
    <w:rsid w:val="00191F6D"/>
    <w:rsid w:val="001A55E3"/>
    <w:rsid w:val="001B0953"/>
    <w:rsid w:val="001B6256"/>
    <w:rsid w:val="001F0F42"/>
    <w:rsid w:val="001F4A76"/>
    <w:rsid w:val="001F5CA7"/>
    <w:rsid w:val="00241EFB"/>
    <w:rsid w:val="00246C6C"/>
    <w:rsid w:val="00262DCD"/>
    <w:rsid w:val="00264F3E"/>
    <w:rsid w:val="002667B9"/>
    <w:rsid w:val="002816FE"/>
    <w:rsid w:val="00281BFE"/>
    <w:rsid w:val="002A5CE4"/>
    <w:rsid w:val="002A69CE"/>
    <w:rsid w:val="002C0873"/>
    <w:rsid w:val="002C3B78"/>
    <w:rsid w:val="002D361A"/>
    <w:rsid w:val="002F53AA"/>
    <w:rsid w:val="00305CD0"/>
    <w:rsid w:val="0032453C"/>
    <w:rsid w:val="00333768"/>
    <w:rsid w:val="003376E7"/>
    <w:rsid w:val="003433F8"/>
    <w:rsid w:val="00364AA8"/>
    <w:rsid w:val="00386436"/>
    <w:rsid w:val="003938B5"/>
    <w:rsid w:val="003A137C"/>
    <w:rsid w:val="004322D1"/>
    <w:rsid w:val="00437037"/>
    <w:rsid w:val="00493E96"/>
    <w:rsid w:val="004B3728"/>
    <w:rsid w:val="004B5388"/>
    <w:rsid w:val="004C7FE6"/>
    <w:rsid w:val="004D0399"/>
    <w:rsid w:val="004D603E"/>
    <w:rsid w:val="004E0A86"/>
    <w:rsid w:val="004E7CC9"/>
    <w:rsid w:val="004F2479"/>
    <w:rsid w:val="00501CE4"/>
    <w:rsid w:val="005020B3"/>
    <w:rsid w:val="00502742"/>
    <w:rsid w:val="00507902"/>
    <w:rsid w:val="0052459B"/>
    <w:rsid w:val="005463B0"/>
    <w:rsid w:val="00550C39"/>
    <w:rsid w:val="00564DE2"/>
    <w:rsid w:val="005822D5"/>
    <w:rsid w:val="00592956"/>
    <w:rsid w:val="005A21E2"/>
    <w:rsid w:val="005A4955"/>
    <w:rsid w:val="005C0C23"/>
    <w:rsid w:val="005D7581"/>
    <w:rsid w:val="005E04AF"/>
    <w:rsid w:val="00606B5F"/>
    <w:rsid w:val="00615E45"/>
    <w:rsid w:val="006173D9"/>
    <w:rsid w:val="0062070A"/>
    <w:rsid w:val="006211C0"/>
    <w:rsid w:val="00632F66"/>
    <w:rsid w:val="006456A8"/>
    <w:rsid w:val="00667E11"/>
    <w:rsid w:val="00670AD5"/>
    <w:rsid w:val="006A6318"/>
    <w:rsid w:val="006B271D"/>
    <w:rsid w:val="006F0BBD"/>
    <w:rsid w:val="006F172D"/>
    <w:rsid w:val="00702E88"/>
    <w:rsid w:val="00711D1B"/>
    <w:rsid w:val="007226C3"/>
    <w:rsid w:val="00763B70"/>
    <w:rsid w:val="00782BB6"/>
    <w:rsid w:val="007C6A46"/>
    <w:rsid w:val="007C7180"/>
    <w:rsid w:val="007D2EE7"/>
    <w:rsid w:val="007D40A7"/>
    <w:rsid w:val="007D4F27"/>
    <w:rsid w:val="007D52D3"/>
    <w:rsid w:val="0080509F"/>
    <w:rsid w:val="00807130"/>
    <w:rsid w:val="008101D6"/>
    <w:rsid w:val="008102FC"/>
    <w:rsid w:val="0081616E"/>
    <w:rsid w:val="00820811"/>
    <w:rsid w:val="0082273E"/>
    <w:rsid w:val="00823F20"/>
    <w:rsid w:val="00824F82"/>
    <w:rsid w:val="0083174B"/>
    <w:rsid w:val="00840FDF"/>
    <w:rsid w:val="00854D02"/>
    <w:rsid w:val="00877292"/>
    <w:rsid w:val="008A5DAA"/>
    <w:rsid w:val="008D6119"/>
    <w:rsid w:val="008D66E2"/>
    <w:rsid w:val="008F4D2C"/>
    <w:rsid w:val="00907032"/>
    <w:rsid w:val="00921978"/>
    <w:rsid w:val="00950A3B"/>
    <w:rsid w:val="00971BB6"/>
    <w:rsid w:val="009810DC"/>
    <w:rsid w:val="009A554C"/>
    <w:rsid w:val="009B4042"/>
    <w:rsid w:val="009B7480"/>
    <w:rsid w:val="009D28E6"/>
    <w:rsid w:val="009E0171"/>
    <w:rsid w:val="009E55E1"/>
    <w:rsid w:val="00A22E52"/>
    <w:rsid w:val="00A23DD4"/>
    <w:rsid w:val="00A40E23"/>
    <w:rsid w:val="00A44B75"/>
    <w:rsid w:val="00A6159D"/>
    <w:rsid w:val="00A629B9"/>
    <w:rsid w:val="00A667B6"/>
    <w:rsid w:val="00A830DE"/>
    <w:rsid w:val="00A85886"/>
    <w:rsid w:val="00A953F3"/>
    <w:rsid w:val="00AB77F0"/>
    <w:rsid w:val="00AE2659"/>
    <w:rsid w:val="00AF15B0"/>
    <w:rsid w:val="00AF3DDE"/>
    <w:rsid w:val="00B06A76"/>
    <w:rsid w:val="00B23280"/>
    <w:rsid w:val="00B332BE"/>
    <w:rsid w:val="00B36E00"/>
    <w:rsid w:val="00B52183"/>
    <w:rsid w:val="00B60C36"/>
    <w:rsid w:val="00B63D4B"/>
    <w:rsid w:val="00B7226F"/>
    <w:rsid w:val="00B82929"/>
    <w:rsid w:val="00B8481E"/>
    <w:rsid w:val="00B85827"/>
    <w:rsid w:val="00B9239B"/>
    <w:rsid w:val="00BC5225"/>
    <w:rsid w:val="00BF3A3D"/>
    <w:rsid w:val="00BF4CD2"/>
    <w:rsid w:val="00C233F5"/>
    <w:rsid w:val="00C311DD"/>
    <w:rsid w:val="00C32607"/>
    <w:rsid w:val="00C5699A"/>
    <w:rsid w:val="00C7132E"/>
    <w:rsid w:val="00C737AC"/>
    <w:rsid w:val="00CB2FAE"/>
    <w:rsid w:val="00CB58DF"/>
    <w:rsid w:val="00CC12DB"/>
    <w:rsid w:val="00CC24BB"/>
    <w:rsid w:val="00CC2855"/>
    <w:rsid w:val="00CD6C52"/>
    <w:rsid w:val="00CE106F"/>
    <w:rsid w:val="00CE2D5C"/>
    <w:rsid w:val="00D01760"/>
    <w:rsid w:val="00D3263D"/>
    <w:rsid w:val="00D33F54"/>
    <w:rsid w:val="00D50652"/>
    <w:rsid w:val="00D84437"/>
    <w:rsid w:val="00D96602"/>
    <w:rsid w:val="00DC647B"/>
    <w:rsid w:val="00DF008A"/>
    <w:rsid w:val="00DF38CF"/>
    <w:rsid w:val="00E0507A"/>
    <w:rsid w:val="00E42734"/>
    <w:rsid w:val="00E7492F"/>
    <w:rsid w:val="00E751CC"/>
    <w:rsid w:val="00E91C50"/>
    <w:rsid w:val="00E95EFF"/>
    <w:rsid w:val="00EA5F16"/>
    <w:rsid w:val="00EB46CB"/>
    <w:rsid w:val="00ED56A5"/>
    <w:rsid w:val="00EF0295"/>
    <w:rsid w:val="00F0008C"/>
    <w:rsid w:val="00F22CD0"/>
    <w:rsid w:val="00F411E3"/>
    <w:rsid w:val="00F4745B"/>
    <w:rsid w:val="00F74B2A"/>
    <w:rsid w:val="00F83A4E"/>
    <w:rsid w:val="00F87132"/>
    <w:rsid w:val="00FA05B0"/>
    <w:rsid w:val="00FB371F"/>
    <w:rsid w:val="00FC21C3"/>
    <w:rsid w:val="00FC5D2F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88D75"/>
  <w15:docId w15:val="{3AA6EBE5-06B2-4E3F-8FE4-A877ADA3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E6"/>
  </w:style>
  <w:style w:type="paragraph" w:styleId="Heading1">
    <w:name w:val="heading 1"/>
    <w:basedOn w:val="Normal"/>
    <w:next w:val="Normal"/>
    <w:qFormat/>
    <w:rsid w:val="004C7FE6"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rsid w:val="004C7FE6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4C7FE6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C7FE6"/>
    <w:pPr>
      <w:keepNext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F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FE6"/>
    <w:pPr>
      <w:tabs>
        <w:tab w:val="center" w:pos="4320"/>
        <w:tab w:val="right" w:pos="8640"/>
      </w:tabs>
    </w:pPr>
  </w:style>
  <w:style w:type="character" w:styleId="Hyperlink">
    <w:name w:val="Hyperlink"/>
    <w:rsid w:val="004C7FE6"/>
    <w:rPr>
      <w:color w:val="0000FF"/>
      <w:u w:val="single"/>
    </w:rPr>
  </w:style>
  <w:style w:type="paragraph" w:styleId="Title">
    <w:name w:val="Title"/>
    <w:basedOn w:val="Normal"/>
    <w:qFormat/>
    <w:rsid w:val="004C7FE6"/>
    <w:pPr>
      <w:jc w:val="center"/>
    </w:pPr>
    <w:rPr>
      <w:b/>
      <w:sz w:val="28"/>
    </w:rPr>
  </w:style>
  <w:style w:type="paragraph" w:styleId="BodyText">
    <w:name w:val="Body Text"/>
    <w:basedOn w:val="Normal"/>
    <w:rsid w:val="004C7FE6"/>
    <w:rPr>
      <w:snapToGrid w:val="0"/>
      <w:sz w:val="24"/>
    </w:rPr>
  </w:style>
  <w:style w:type="paragraph" w:styleId="E-mailSignature">
    <w:name w:val="E-mail Signature"/>
    <w:basedOn w:val="Normal"/>
    <w:rsid w:val="00037F82"/>
    <w:rPr>
      <w:sz w:val="24"/>
      <w:szCs w:val="24"/>
    </w:rPr>
  </w:style>
  <w:style w:type="paragraph" w:styleId="NormalWeb">
    <w:name w:val="Normal (Web)"/>
    <w:basedOn w:val="Normal"/>
    <w:rsid w:val="00037F8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emailstyle16">
    <w:name w:val="emailstyle16"/>
    <w:rsid w:val="00037F82"/>
    <w:rPr>
      <w:rFonts w:ascii="Arial" w:hAnsi="Arial" w:cs="Arial" w:hint="default"/>
      <w:color w:val="000000"/>
    </w:rPr>
  </w:style>
  <w:style w:type="character" w:styleId="Strong">
    <w:name w:val="Strong"/>
    <w:qFormat/>
    <w:rsid w:val="00E91C50"/>
    <w:rPr>
      <w:b/>
      <w:bCs/>
    </w:rPr>
  </w:style>
  <w:style w:type="paragraph" w:customStyle="1" w:styleId="level-1">
    <w:name w:val="level-1"/>
    <w:basedOn w:val="Normal"/>
    <w:rsid w:val="00E91C50"/>
    <w:pPr>
      <w:ind w:left="360" w:hanging="360"/>
      <w:jc w:val="both"/>
      <w:textAlignment w:val="baseline"/>
    </w:pPr>
    <w:rPr>
      <w:color w:val="000000"/>
      <w:sz w:val="18"/>
      <w:szCs w:val="18"/>
    </w:rPr>
  </w:style>
  <w:style w:type="paragraph" w:styleId="HTMLPreformatted">
    <w:name w:val="HTML Preformatted"/>
    <w:basedOn w:val="Normal"/>
    <w:rsid w:val="00A61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82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terson@azda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eterson\Local%20Settings\Temporary%20Internet%20Files\OLK1E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jpeterson</dc:creator>
  <cp:lastModifiedBy>Jack Peterson</cp:lastModifiedBy>
  <cp:revision>4</cp:revision>
  <cp:lastPrinted>2014-04-14T18:22:00Z</cp:lastPrinted>
  <dcterms:created xsi:type="dcterms:W3CDTF">2023-05-12T21:19:00Z</dcterms:created>
  <dcterms:modified xsi:type="dcterms:W3CDTF">2023-05-15T14:16:00Z</dcterms:modified>
</cp:coreProperties>
</file>